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A5FC" w14:textId="6039F158" w:rsidR="00363F84" w:rsidRPr="00E93008" w:rsidRDefault="00745CE5" w:rsidP="00B35A4D">
      <w:pPr>
        <w:pStyle w:val="Heading1"/>
        <w:rPr>
          <w:rFonts w:ascii="Arial" w:hAnsi="Arial" w:cs="Arial"/>
          <w:szCs w:val="40"/>
        </w:rPr>
      </w:pPr>
      <w:r w:rsidRPr="00E93008">
        <w:rPr>
          <w:rFonts w:ascii="Arial" w:hAnsi="Arial" w:cs="Arial"/>
          <w:szCs w:val="40"/>
        </w:rPr>
        <w:t>Schedule</w:t>
      </w:r>
      <w:r w:rsidR="00363F84" w:rsidRPr="00E93008">
        <w:rPr>
          <w:rFonts w:ascii="Arial" w:hAnsi="Arial" w:cs="Arial"/>
          <w:szCs w:val="40"/>
        </w:rPr>
        <w:t xml:space="preserve"> B </w:t>
      </w:r>
      <w:r w:rsidRPr="00E93008">
        <w:rPr>
          <w:rFonts w:ascii="Arial" w:hAnsi="Arial" w:cs="Arial"/>
          <w:szCs w:val="40"/>
        </w:rPr>
        <w:t xml:space="preserve">- </w:t>
      </w:r>
      <w:r w:rsidR="00363F84" w:rsidRPr="00E93008">
        <w:rPr>
          <w:rFonts w:ascii="Arial" w:hAnsi="Arial" w:cs="Arial"/>
          <w:szCs w:val="40"/>
        </w:rPr>
        <w:t>P</w:t>
      </w:r>
      <w:r w:rsidR="00AA3733" w:rsidRPr="00E93008">
        <w:rPr>
          <w:rFonts w:ascii="Arial" w:hAnsi="Arial" w:cs="Arial"/>
          <w:szCs w:val="40"/>
        </w:rPr>
        <w:t>ricing</w:t>
      </w:r>
    </w:p>
    <w:p w14:paraId="7C829DD1" w14:textId="29828620" w:rsidR="00363F84" w:rsidRPr="00E93008" w:rsidRDefault="00363F84" w:rsidP="00B650A0">
      <w:pPr>
        <w:pStyle w:val="Body"/>
        <w:jc w:val="center"/>
        <w:rPr>
          <w:rFonts w:ascii="Arial" w:hAnsi="Arial" w:cs="Arial"/>
        </w:rPr>
      </w:pPr>
      <w:r w:rsidRPr="00E93008">
        <w:rPr>
          <w:rFonts w:ascii="Arial" w:hAnsi="Arial" w:cs="Arial"/>
          <w:b/>
        </w:rPr>
        <w:t>Request for Proposal No</w:t>
      </w:r>
      <w:r w:rsidRPr="00E93008">
        <w:rPr>
          <w:rFonts w:ascii="Arial" w:hAnsi="Arial" w:cs="Arial"/>
        </w:rPr>
        <w:t>.</w:t>
      </w:r>
      <w:sdt>
        <w:sdtPr>
          <w:rPr>
            <w:rFonts w:ascii="Arial" w:hAnsi="Arial" w:cs="Arial"/>
          </w:rPr>
          <w:id w:val="-536657560"/>
          <w:placeholder>
            <w:docPart w:val="5E4E3BE3B59145AD85453649585A2048"/>
          </w:placeholder>
        </w:sdtPr>
        <w:sdtEndPr>
          <w:rPr>
            <w:highlight w:val="green"/>
          </w:rPr>
        </w:sdtEndPr>
        <w:sdtContent>
          <w:sdt>
            <w:sdtPr>
              <w:rPr>
                <w:rFonts w:ascii="Arial" w:hAnsi="Arial" w:cs="Arial"/>
              </w:rPr>
              <w:id w:val="-2142793786"/>
              <w:placeholder>
                <w:docPart w:val="5E4E3BE3B59145AD85453649585A2048"/>
              </w:placeholder>
            </w:sdtPr>
            <w:sdtEndPr>
              <w:rPr>
                <w:highlight w:val="green"/>
              </w:rPr>
            </w:sdtEndPr>
            <w:sdtContent>
              <w:sdt>
                <w:sdtPr>
                  <w:rPr>
                    <w:rFonts w:ascii="Arial" w:hAnsi="Arial" w:cs="Arial"/>
                  </w:rPr>
                  <w:id w:val="-274784451"/>
                  <w:placeholder>
                    <w:docPart w:val="5E4E3BE3B59145AD85453649585A2048"/>
                  </w:placeholder>
                </w:sdtPr>
                <w:sdtEndPr>
                  <w:rPr>
                    <w:highlight w:val="green"/>
                  </w:rPr>
                </w:sdtEndPr>
                <w:sdtContent>
                  <w:r w:rsidR="00C549F3" w:rsidRPr="00E93008">
                    <w:rPr>
                      <w:rFonts w:ascii="Arial" w:hAnsi="Arial" w:cs="Arial"/>
                    </w:rPr>
                    <w:t xml:space="preserve"> </w:t>
                  </w:r>
                  <w:r w:rsidR="00C549F3" w:rsidRPr="00E93008">
                    <w:rPr>
                      <w:rFonts w:ascii="Arial" w:hAnsi="Arial" w:cs="Arial"/>
                      <w:b/>
                    </w:rPr>
                    <w:t>260000000604</w:t>
                  </w:r>
                  <w:r w:rsidR="00C549F3" w:rsidRPr="00E93008" w:rsidDel="00C549F3">
                    <w:rPr>
                      <w:rFonts w:ascii="Arial" w:hAnsi="Arial" w:cs="Arial"/>
                    </w:rPr>
                    <w:t xml:space="preserve"> </w:t>
                  </w:r>
                </w:sdtContent>
              </w:sdt>
            </w:sdtContent>
          </w:sdt>
        </w:sdtContent>
      </w:sdt>
    </w:p>
    <w:p w14:paraId="1A66B059" w14:textId="5E6F6F7F" w:rsidR="00721EA9" w:rsidRPr="00E93008" w:rsidRDefault="00721EA9" w:rsidP="00B650A0">
      <w:pPr>
        <w:pStyle w:val="Body"/>
        <w:jc w:val="center"/>
        <w:rPr>
          <w:rFonts w:ascii="Arial" w:hAnsi="Arial" w:cs="Arial"/>
          <w:b/>
        </w:rPr>
      </w:pPr>
      <w:r w:rsidRPr="00E93008">
        <w:rPr>
          <w:rFonts w:ascii="Arial" w:hAnsi="Arial" w:cs="Arial"/>
          <w:b/>
        </w:rPr>
        <w:t>Temporary Medical Staffing Services</w:t>
      </w:r>
    </w:p>
    <w:p w14:paraId="62FE8506" w14:textId="5FF30FB5" w:rsidR="00363F84" w:rsidRPr="00E93008" w:rsidRDefault="00363F84" w:rsidP="00B92AF3">
      <w:pPr>
        <w:pStyle w:val="Body"/>
        <w:numPr>
          <w:ilvl w:val="0"/>
          <w:numId w:val="48"/>
        </w:numPr>
        <w:ind w:left="360"/>
        <w:rPr>
          <w:rFonts w:ascii="Arial" w:hAnsi="Arial" w:cs="Arial"/>
          <w:color w:val="000000"/>
        </w:rPr>
      </w:pPr>
      <w:r w:rsidRPr="00E93008">
        <w:rPr>
          <w:rFonts w:ascii="Arial" w:hAnsi="Arial" w:cs="Arial"/>
        </w:rPr>
        <w:t xml:space="preserve">The Contractor must provide a pricing schedule for the proposed Contract Activities using </w:t>
      </w:r>
      <w:r w:rsidR="00AD75A3" w:rsidRPr="00E93008">
        <w:rPr>
          <w:rFonts w:ascii="Arial" w:hAnsi="Arial" w:cs="Arial"/>
        </w:rPr>
        <w:t xml:space="preserve">table below. </w:t>
      </w:r>
      <w:r w:rsidRPr="00E93008">
        <w:rPr>
          <w:rFonts w:ascii="Arial" w:hAnsi="Arial" w:cs="Arial"/>
        </w:rPr>
        <w:t xml:space="preserve">The pricing schedule should be submitted in a modifiable format (e.g., Microsoft Word or Excel); however, you may also submit an additional pricing schedule in a non-modifiable format (e.g., PDF). </w:t>
      </w:r>
      <w:r w:rsidRPr="00E93008">
        <w:rPr>
          <w:rFonts w:ascii="Arial" w:hAnsi="Arial" w:cs="Arial"/>
          <w:color w:val="000000"/>
        </w:rPr>
        <w:t>Failure to complete the pricing schedule as requested may result in disqualification of your proposal.</w:t>
      </w:r>
    </w:p>
    <w:p w14:paraId="59422F10" w14:textId="77777777" w:rsidR="00363F84" w:rsidRPr="00E93008" w:rsidRDefault="00363F84" w:rsidP="00B92AF3">
      <w:pPr>
        <w:pStyle w:val="Body"/>
        <w:numPr>
          <w:ilvl w:val="0"/>
          <w:numId w:val="48"/>
        </w:numPr>
        <w:ind w:left="360"/>
        <w:rPr>
          <w:rFonts w:ascii="Arial" w:hAnsi="Arial" w:cs="Arial"/>
          <w:color w:val="000000"/>
        </w:rPr>
      </w:pPr>
      <w:r w:rsidRPr="00E93008">
        <w:rPr>
          <w:rFonts w:ascii="Arial" w:hAnsi="Arial" w:cs="Arial"/>
          <w:color w:val="000000"/>
        </w:rPr>
        <w:t>Price proposals must include all costs, including but not limited to, any one-time or set-up charges, fees, and potential costs that Contractor may charge the State (e.g., shipping and handling, per piece pricing, and palletizing).</w:t>
      </w:r>
    </w:p>
    <w:p w14:paraId="5B146AA1" w14:textId="77777777" w:rsidR="00363F84" w:rsidRPr="00E93008" w:rsidRDefault="00363F84" w:rsidP="00B92AF3">
      <w:pPr>
        <w:pStyle w:val="Body"/>
        <w:numPr>
          <w:ilvl w:val="0"/>
          <w:numId w:val="48"/>
        </w:numPr>
        <w:ind w:left="360"/>
        <w:rPr>
          <w:rFonts w:ascii="Arial" w:hAnsi="Arial" w:cs="Arial"/>
          <w:color w:val="000000"/>
        </w:rPr>
      </w:pPr>
      <w:r w:rsidRPr="00E93008">
        <w:rPr>
          <w:rFonts w:ascii="Arial" w:hAnsi="Arial" w:cs="Arial"/>
          <w:color w:val="000000"/>
        </w:rPr>
        <w:t>The Contractor is encouraged to offer quick payment terms. The number of days must not include processing time for payment to be received by the Contractor's financial institution.</w:t>
      </w:r>
    </w:p>
    <w:p w14:paraId="394B78F5" w14:textId="77777777" w:rsidR="00363F84" w:rsidRPr="00E93008" w:rsidRDefault="00363F84" w:rsidP="00B92AF3">
      <w:pPr>
        <w:pStyle w:val="Body"/>
        <w:numPr>
          <w:ilvl w:val="0"/>
          <w:numId w:val="48"/>
        </w:numPr>
        <w:ind w:left="360"/>
        <w:rPr>
          <w:rFonts w:ascii="Arial" w:hAnsi="Arial" w:cs="Arial"/>
          <w:color w:val="000000"/>
        </w:rPr>
      </w:pPr>
      <w:r w:rsidRPr="00E93008">
        <w:rPr>
          <w:rFonts w:ascii="Arial" w:hAnsi="Arial" w:cs="Arial"/>
          <w:color w:val="000000"/>
        </w:rPr>
        <w:t xml:space="preserve">Quick payment terms: </w:t>
      </w:r>
      <w:r w:rsidRPr="00E93008">
        <w:rPr>
          <w:rFonts w:ascii="Arial" w:hAnsi="Arial" w:cs="Arial"/>
          <w:color w:val="000000"/>
          <w:highlight w:val="gree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93008">
        <w:rPr>
          <w:rFonts w:ascii="Arial" w:hAnsi="Arial" w:cs="Arial"/>
          <w:color w:val="000000"/>
          <w:highlight w:val="green"/>
        </w:rPr>
        <w:instrText xml:space="preserve"> FORMTEXT </w:instrText>
      </w:r>
      <w:r w:rsidRPr="00E93008">
        <w:rPr>
          <w:rFonts w:ascii="Arial" w:hAnsi="Arial" w:cs="Arial"/>
          <w:color w:val="000000"/>
          <w:highlight w:val="green"/>
        </w:rPr>
      </w:r>
      <w:r w:rsidRPr="00E93008">
        <w:rPr>
          <w:rFonts w:ascii="Arial" w:hAnsi="Arial" w:cs="Arial"/>
          <w:color w:val="000000"/>
          <w:highlight w:val="green"/>
        </w:rPr>
        <w:fldChar w:fldCharType="separate"/>
      </w:r>
      <w:r w:rsidRPr="00E93008">
        <w:rPr>
          <w:rFonts w:ascii="Arial" w:hAnsi="Arial" w:cs="Arial"/>
          <w:color w:val="000000"/>
          <w:highlight w:val="green"/>
        </w:rPr>
        <w:t> </w:t>
      </w:r>
      <w:r w:rsidRPr="00E93008">
        <w:rPr>
          <w:rFonts w:ascii="Arial" w:hAnsi="Arial" w:cs="Arial"/>
          <w:color w:val="000000"/>
          <w:highlight w:val="green"/>
        </w:rPr>
        <w:t> </w:t>
      </w:r>
      <w:r w:rsidRPr="00E93008">
        <w:rPr>
          <w:rFonts w:ascii="Arial" w:hAnsi="Arial" w:cs="Arial"/>
          <w:color w:val="000000"/>
          <w:highlight w:val="green"/>
        </w:rPr>
        <w:t> </w:t>
      </w:r>
      <w:r w:rsidRPr="00E93008">
        <w:rPr>
          <w:rFonts w:ascii="Arial" w:hAnsi="Arial" w:cs="Arial"/>
          <w:color w:val="000000"/>
          <w:highlight w:val="green"/>
        </w:rPr>
        <w:t> </w:t>
      </w:r>
      <w:r w:rsidRPr="00E93008">
        <w:rPr>
          <w:rFonts w:ascii="Arial" w:hAnsi="Arial" w:cs="Arial"/>
          <w:color w:val="000000"/>
          <w:highlight w:val="green"/>
        </w:rPr>
        <w:t> </w:t>
      </w:r>
      <w:r w:rsidRPr="00E93008">
        <w:rPr>
          <w:rFonts w:ascii="Arial" w:hAnsi="Arial" w:cs="Arial"/>
          <w:color w:val="000000"/>
          <w:highlight w:val="green"/>
        </w:rPr>
        <w:fldChar w:fldCharType="end"/>
      </w:r>
      <w:r w:rsidRPr="00E93008">
        <w:rPr>
          <w:rFonts w:ascii="Arial" w:hAnsi="Arial" w:cs="Arial"/>
          <w:color w:val="000000"/>
        </w:rPr>
        <w:t xml:space="preserve">% discount off invoice if paid within </w:t>
      </w:r>
      <w:r w:rsidRPr="00E93008">
        <w:rPr>
          <w:rFonts w:ascii="Arial" w:hAnsi="Arial" w:cs="Arial"/>
          <w:color w:val="000000"/>
          <w:highlight w:val="gree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93008">
        <w:rPr>
          <w:rFonts w:ascii="Arial" w:hAnsi="Arial" w:cs="Arial"/>
          <w:color w:val="000000"/>
          <w:highlight w:val="green"/>
        </w:rPr>
        <w:instrText xml:space="preserve"> FORMTEXT </w:instrText>
      </w:r>
      <w:r w:rsidRPr="00E93008">
        <w:rPr>
          <w:rFonts w:ascii="Arial" w:hAnsi="Arial" w:cs="Arial"/>
          <w:color w:val="000000"/>
          <w:highlight w:val="green"/>
        </w:rPr>
      </w:r>
      <w:r w:rsidRPr="00E93008">
        <w:rPr>
          <w:rFonts w:ascii="Arial" w:hAnsi="Arial" w:cs="Arial"/>
          <w:color w:val="000000"/>
          <w:highlight w:val="green"/>
        </w:rPr>
        <w:fldChar w:fldCharType="separate"/>
      </w:r>
      <w:r w:rsidRPr="00E93008">
        <w:rPr>
          <w:rFonts w:ascii="Arial" w:hAnsi="Arial" w:cs="Arial"/>
          <w:color w:val="000000"/>
          <w:highlight w:val="green"/>
        </w:rPr>
        <w:t> </w:t>
      </w:r>
      <w:r w:rsidRPr="00E93008">
        <w:rPr>
          <w:rFonts w:ascii="Arial" w:hAnsi="Arial" w:cs="Arial"/>
          <w:color w:val="000000"/>
          <w:highlight w:val="green"/>
        </w:rPr>
        <w:t> </w:t>
      </w:r>
      <w:r w:rsidRPr="00E93008">
        <w:rPr>
          <w:rFonts w:ascii="Arial" w:hAnsi="Arial" w:cs="Arial"/>
          <w:color w:val="000000"/>
          <w:highlight w:val="green"/>
        </w:rPr>
        <w:t> </w:t>
      </w:r>
      <w:r w:rsidRPr="00E93008">
        <w:rPr>
          <w:rFonts w:ascii="Arial" w:hAnsi="Arial" w:cs="Arial"/>
          <w:color w:val="000000"/>
          <w:highlight w:val="green"/>
        </w:rPr>
        <w:t> </w:t>
      </w:r>
      <w:r w:rsidRPr="00E93008">
        <w:rPr>
          <w:rFonts w:ascii="Arial" w:hAnsi="Arial" w:cs="Arial"/>
          <w:color w:val="000000"/>
          <w:highlight w:val="green"/>
        </w:rPr>
        <w:t> </w:t>
      </w:r>
      <w:r w:rsidRPr="00E93008">
        <w:rPr>
          <w:rFonts w:ascii="Arial" w:hAnsi="Arial" w:cs="Arial"/>
          <w:color w:val="000000"/>
          <w:highlight w:val="green"/>
        </w:rPr>
        <w:fldChar w:fldCharType="end"/>
      </w:r>
      <w:r w:rsidRPr="00E93008">
        <w:rPr>
          <w:rFonts w:ascii="Arial" w:hAnsi="Arial" w:cs="Arial"/>
          <w:color w:val="000000"/>
        </w:rPr>
        <w:t xml:space="preserve"> days after receipt of invoice.</w:t>
      </w:r>
    </w:p>
    <w:p w14:paraId="1F6C1A02" w14:textId="77777777" w:rsidR="00363F84" w:rsidRPr="00E93008" w:rsidRDefault="00363F84" w:rsidP="00B92AF3">
      <w:pPr>
        <w:pStyle w:val="Body"/>
        <w:numPr>
          <w:ilvl w:val="0"/>
          <w:numId w:val="48"/>
        </w:numPr>
        <w:ind w:left="360"/>
        <w:rPr>
          <w:rFonts w:ascii="Arial" w:hAnsi="Arial" w:cs="Arial"/>
        </w:rPr>
      </w:pPr>
      <w:r w:rsidRPr="00E93008">
        <w:rPr>
          <w:rFonts w:ascii="Arial" w:hAnsi="Arial" w:cs="Arial"/>
        </w:rPr>
        <w:t>By submitting its proposal, the Contractor certifies that the prices were arrived at independently, and without consultation, communication, or agreement with any other Contractor.</w:t>
      </w:r>
    </w:p>
    <w:p w14:paraId="5817A3B5" w14:textId="77777777" w:rsidR="00C44D42" w:rsidRPr="00E93008" w:rsidRDefault="00C44D42" w:rsidP="00C44D42">
      <w:pPr>
        <w:rPr>
          <w:rFonts w:ascii="Arial" w:hAnsi="Arial" w:cs="Arial"/>
          <w:b/>
        </w:rPr>
      </w:pPr>
      <w:r w:rsidRPr="00E93008">
        <w:rPr>
          <w:rFonts w:ascii="Arial" w:hAnsi="Arial" w:cs="Arial"/>
          <w:b/>
        </w:rPr>
        <w:t>Instructions:</w:t>
      </w:r>
    </w:p>
    <w:p w14:paraId="1DF04E1E" w14:textId="17FD224F" w:rsidR="00C44D42" w:rsidRPr="00E93008" w:rsidRDefault="00C44D42" w:rsidP="00C44D42">
      <w:pPr>
        <w:pStyle w:val="ListParagraph"/>
        <w:numPr>
          <w:ilvl w:val="0"/>
          <w:numId w:val="128"/>
        </w:numPr>
        <w:spacing w:after="0" w:line="240" w:lineRule="auto"/>
        <w:contextualSpacing w:val="0"/>
        <w:rPr>
          <w:rFonts w:ascii="Arial" w:hAnsi="Arial" w:cs="Arial"/>
        </w:rPr>
      </w:pPr>
      <w:r w:rsidRPr="00E93008">
        <w:rPr>
          <w:rFonts w:ascii="Arial" w:hAnsi="Arial" w:cs="Arial"/>
        </w:rPr>
        <w:t xml:space="preserve">In the Pricing Tables </w:t>
      </w:r>
      <w:r w:rsidR="00B213BB" w:rsidRPr="00E93008">
        <w:rPr>
          <w:rFonts w:ascii="Arial" w:hAnsi="Arial" w:cs="Arial"/>
        </w:rPr>
        <w:t>below,</w:t>
      </w:r>
      <w:r w:rsidRPr="00E93008">
        <w:rPr>
          <w:rFonts w:ascii="Arial" w:hAnsi="Arial" w:cs="Arial"/>
        </w:rPr>
        <w:t xml:space="preserve"> the following:</w:t>
      </w:r>
    </w:p>
    <w:p w14:paraId="26F195F0" w14:textId="39C7CE4B" w:rsidR="00C44D42" w:rsidRPr="00E93008" w:rsidRDefault="00C44D42" w:rsidP="00C44D42">
      <w:pPr>
        <w:pStyle w:val="ListParagraph"/>
        <w:numPr>
          <w:ilvl w:val="1"/>
          <w:numId w:val="128"/>
        </w:numPr>
        <w:spacing w:after="0" w:line="240" w:lineRule="auto"/>
        <w:contextualSpacing w:val="0"/>
        <w:rPr>
          <w:rFonts w:ascii="Arial" w:hAnsi="Arial" w:cs="Arial"/>
        </w:rPr>
      </w:pPr>
      <w:r w:rsidRPr="00E93008">
        <w:rPr>
          <w:rFonts w:ascii="Arial" w:hAnsi="Arial" w:cs="Arial"/>
        </w:rPr>
        <w:t xml:space="preserve">In the “Hourly Rate” column indicate your organizations </w:t>
      </w:r>
      <w:r w:rsidR="00533CD5" w:rsidRPr="00E93008">
        <w:rPr>
          <w:rFonts w:ascii="Arial" w:hAnsi="Arial" w:cs="Arial"/>
        </w:rPr>
        <w:t xml:space="preserve">proposed </w:t>
      </w:r>
      <w:r w:rsidRPr="00E93008">
        <w:rPr>
          <w:rFonts w:ascii="Arial" w:hAnsi="Arial" w:cs="Arial"/>
        </w:rPr>
        <w:t>Hourly Rate</w:t>
      </w:r>
    </w:p>
    <w:p w14:paraId="1D11E524" w14:textId="2FB1E8BC" w:rsidR="00C44D42" w:rsidRPr="00E93008" w:rsidRDefault="00C44D42" w:rsidP="00C44D42">
      <w:pPr>
        <w:pStyle w:val="ListParagraph"/>
        <w:numPr>
          <w:ilvl w:val="2"/>
          <w:numId w:val="128"/>
        </w:numPr>
        <w:spacing w:after="0" w:line="240" w:lineRule="auto"/>
        <w:contextualSpacing w:val="0"/>
        <w:rPr>
          <w:rFonts w:ascii="Arial" w:hAnsi="Arial" w:cs="Arial"/>
        </w:rPr>
      </w:pPr>
      <w:r w:rsidRPr="00E93008">
        <w:rPr>
          <w:rFonts w:ascii="Arial" w:hAnsi="Arial" w:cs="Arial"/>
          <w:b/>
        </w:rPr>
        <w:t>*Hourly Rate</w:t>
      </w:r>
      <w:r w:rsidRPr="00E93008">
        <w:rPr>
          <w:rFonts w:ascii="Arial" w:hAnsi="Arial" w:cs="Arial"/>
        </w:rPr>
        <w:t xml:space="preserve"> is defined as the amount of pay that an employee placed in each position will receive</w:t>
      </w:r>
      <w:r w:rsidR="00A35070" w:rsidRPr="00E93008">
        <w:rPr>
          <w:rFonts w:ascii="Arial" w:hAnsi="Arial" w:cs="Arial"/>
        </w:rPr>
        <w:t xml:space="preserve"> </w:t>
      </w:r>
      <w:r w:rsidR="00A20B1A" w:rsidRPr="00E93008">
        <w:rPr>
          <w:rFonts w:ascii="Arial" w:hAnsi="Arial" w:cs="Arial"/>
        </w:rPr>
        <w:t xml:space="preserve">hourly </w:t>
      </w:r>
      <w:r w:rsidR="00A35070" w:rsidRPr="00E93008">
        <w:rPr>
          <w:rFonts w:ascii="Arial" w:hAnsi="Arial" w:cs="Arial"/>
        </w:rPr>
        <w:t xml:space="preserve">in their </w:t>
      </w:r>
      <w:r w:rsidR="00B213BB" w:rsidRPr="00E93008">
        <w:rPr>
          <w:rFonts w:ascii="Arial" w:hAnsi="Arial" w:cs="Arial"/>
        </w:rPr>
        <w:t>paycheck</w:t>
      </w:r>
      <w:r w:rsidR="008C6899" w:rsidRPr="00E93008">
        <w:rPr>
          <w:rFonts w:ascii="Arial" w:hAnsi="Arial" w:cs="Arial"/>
        </w:rPr>
        <w:t>.</w:t>
      </w:r>
      <w:r w:rsidR="00A20B1A" w:rsidRPr="00E93008">
        <w:rPr>
          <w:rFonts w:ascii="Arial" w:hAnsi="Arial" w:cs="Arial"/>
        </w:rPr>
        <w:t xml:space="preserve"> </w:t>
      </w:r>
    </w:p>
    <w:p w14:paraId="470ADA3F" w14:textId="4C8330C6" w:rsidR="00533CD5" w:rsidRPr="00E93008" w:rsidRDefault="00533CD5" w:rsidP="00C44D42">
      <w:pPr>
        <w:pStyle w:val="ListParagraph"/>
        <w:numPr>
          <w:ilvl w:val="2"/>
          <w:numId w:val="128"/>
        </w:numPr>
        <w:spacing w:after="0" w:line="240" w:lineRule="auto"/>
        <w:contextualSpacing w:val="0"/>
        <w:rPr>
          <w:rFonts w:ascii="Arial" w:hAnsi="Arial" w:cs="Arial"/>
          <w:bCs/>
        </w:rPr>
      </w:pPr>
      <w:r w:rsidRPr="00E93008">
        <w:rPr>
          <w:rFonts w:ascii="Arial" w:hAnsi="Arial" w:cs="Arial"/>
          <w:bCs/>
        </w:rPr>
        <w:t xml:space="preserve">The State </w:t>
      </w:r>
      <w:r w:rsidR="009C3A3E" w:rsidRPr="00E93008">
        <w:rPr>
          <w:rFonts w:ascii="Arial" w:hAnsi="Arial" w:cs="Arial"/>
          <w:bCs/>
        </w:rPr>
        <w:t xml:space="preserve">may select specific positions to be the same hourly rate paid to employees across all awarded </w:t>
      </w:r>
      <w:r w:rsidR="006D134A" w:rsidRPr="00E93008">
        <w:rPr>
          <w:rFonts w:ascii="Arial" w:hAnsi="Arial" w:cs="Arial"/>
          <w:bCs/>
        </w:rPr>
        <w:t>C</w:t>
      </w:r>
      <w:r w:rsidR="009C3A3E" w:rsidRPr="00E93008">
        <w:rPr>
          <w:rFonts w:ascii="Arial" w:hAnsi="Arial" w:cs="Arial"/>
          <w:bCs/>
        </w:rPr>
        <w:t>ontracts</w:t>
      </w:r>
      <w:r w:rsidR="0083151E" w:rsidRPr="00E93008">
        <w:rPr>
          <w:rFonts w:ascii="Arial" w:hAnsi="Arial" w:cs="Arial"/>
          <w:bCs/>
        </w:rPr>
        <w:t xml:space="preserve"> (for example, all RN’s to be paid the same rate)</w:t>
      </w:r>
      <w:r w:rsidR="009C3A3E" w:rsidRPr="00E93008">
        <w:rPr>
          <w:rFonts w:ascii="Arial" w:hAnsi="Arial" w:cs="Arial"/>
          <w:bCs/>
        </w:rPr>
        <w:t xml:space="preserve">. </w:t>
      </w:r>
      <w:r w:rsidR="00AE19BD" w:rsidRPr="00E93008">
        <w:rPr>
          <w:rFonts w:ascii="Arial" w:hAnsi="Arial" w:cs="Arial"/>
          <w:bCs/>
        </w:rPr>
        <w:t>Thi</w:t>
      </w:r>
      <w:r w:rsidR="00DD39E9" w:rsidRPr="00E93008">
        <w:rPr>
          <w:rFonts w:ascii="Arial" w:hAnsi="Arial" w:cs="Arial"/>
          <w:bCs/>
        </w:rPr>
        <w:t>s initial determination</w:t>
      </w:r>
      <w:r w:rsidR="00AE19BD" w:rsidRPr="00E93008">
        <w:rPr>
          <w:rFonts w:ascii="Arial" w:hAnsi="Arial" w:cs="Arial"/>
          <w:bCs/>
        </w:rPr>
        <w:t xml:space="preserve"> will be determined during evaluation and </w:t>
      </w:r>
      <w:proofErr w:type="gramStart"/>
      <w:r w:rsidR="00AE19BD" w:rsidRPr="00E93008">
        <w:rPr>
          <w:rFonts w:ascii="Arial" w:hAnsi="Arial" w:cs="Arial"/>
          <w:bCs/>
        </w:rPr>
        <w:t>award</w:t>
      </w:r>
      <w:proofErr w:type="gramEnd"/>
      <w:r w:rsidR="00DD39E9" w:rsidRPr="00E93008">
        <w:rPr>
          <w:rFonts w:ascii="Arial" w:hAnsi="Arial" w:cs="Arial"/>
          <w:bCs/>
        </w:rPr>
        <w:t xml:space="preserve"> and any subsequent updates will be made via change notice as applicable</w:t>
      </w:r>
      <w:r w:rsidR="00AE19BD" w:rsidRPr="00E93008">
        <w:rPr>
          <w:rFonts w:ascii="Arial" w:hAnsi="Arial" w:cs="Arial"/>
          <w:bCs/>
        </w:rPr>
        <w:t>.</w:t>
      </w:r>
      <w:r w:rsidR="00FE46D3" w:rsidRPr="00E93008">
        <w:rPr>
          <w:rFonts w:ascii="Arial" w:hAnsi="Arial" w:cs="Arial"/>
          <w:bCs/>
        </w:rPr>
        <w:t xml:space="preserve"> </w:t>
      </w:r>
    </w:p>
    <w:p w14:paraId="52905E75" w14:textId="77777777" w:rsidR="00C44D42" w:rsidRPr="00E93008" w:rsidRDefault="00C44D42" w:rsidP="00C44D42">
      <w:pPr>
        <w:pStyle w:val="ListParagraph"/>
        <w:ind w:left="2160"/>
        <w:rPr>
          <w:rFonts w:ascii="Arial" w:hAnsi="Arial" w:cs="Arial"/>
        </w:rPr>
      </w:pPr>
    </w:p>
    <w:p w14:paraId="07849A2E" w14:textId="68AC0398" w:rsidR="00C44D42" w:rsidRPr="00E93008" w:rsidRDefault="00C44D42" w:rsidP="00C44D42">
      <w:pPr>
        <w:pStyle w:val="ListParagraph"/>
        <w:numPr>
          <w:ilvl w:val="1"/>
          <w:numId w:val="128"/>
        </w:numPr>
        <w:spacing w:after="0" w:line="240" w:lineRule="auto"/>
        <w:contextualSpacing w:val="0"/>
        <w:rPr>
          <w:rFonts w:ascii="Arial" w:hAnsi="Arial" w:cs="Arial"/>
        </w:rPr>
      </w:pPr>
      <w:r w:rsidRPr="00E93008">
        <w:rPr>
          <w:rFonts w:ascii="Arial" w:hAnsi="Arial" w:cs="Arial"/>
        </w:rPr>
        <w:t xml:space="preserve">In the “Billable Rate” column indicate your organizations </w:t>
      </w:r>
      <w:r w:rsidR="00533CD5" w:rsidRPr="00E93008">
        <w:rPr>
          <w:rFonts w:ascii="Arial" w:hAnsi="Arial" w:cs="Arial"/>
        </w:rPr>
        <w:t xml:space="preserve">proposed </w:t>
      </w:r>
      <w:r w:rsidRPr="00E93008">
        <w:rPr>
          <w:rFonts w:ascii="Arial" w:hAnsi="Arial" w:cs="Arial"/>
        </w:rPr>
        <w:t>Billable Rate</w:t>
      </w:r>
    </w:p>
    <w:p w14:paraId="051B8ADD" w14:textId="1EC82D52" w:rsidR="00C44D42" w:rsidRPr="00E93008" w:rsidRDefault="00C44D42" w:rsidP="00C44D42">
      <w:pPr>
        <w:pStyle w:val="ListParagraph"/>
        <w:numPr>
          <w:ilvl w:val="2"/>
          <w:numId w:val="128"/>
        </w:numPr>
        <w:spacing w:after="0" w:line="240" w:lineRule="auto"/>
        <w:contextualSpacing w:val="0"/>
        <w:rPr>
          <w:rFonts w:ascii="Arial" w:hAnsi="Arial" w:cs="Arial"/>
        </w:rPr>
      </w:pPr>
      <w:r w:rsidRPr="00E93008">
        <w:rPr>
          <w:rFonts w:ascii="Arial" w:hAnsi="Arial" w:cs="Arial"/>
          <w:b/>
        </w:rPr>
        <w:t xml:space="preserve">**Billable Rate </w:t>
      </w:r>
      <w:r w:rsidRPr="00E93008">
        <w:rPr>
          <w:rFonts w:ascii="Arial" w:hAnsi="Arial" w:cs="Arial"/>
        </w:rPr>
        <w:t xml:space="preserve">is defined as the amount the contractor will charge </w:t>
      </w:r>
      <w:r w:rsidR="00FE46D3" w:rsidRPr="00E93008">
        <w:rPr>
          <w:rFonts w:ascii="Arial" w:hAnsi="Arial" w:cs="Arial"/>
        </w:rPr>
        <w:t xml:space="preserve">the State </w:t>
      </w:r>
      <w:r w:rsidRPr="00E93008">
        <w:rPr>
          <w:rFonts w:ascii="Arial" w:hAnsi="Arial" w:cs="Arial"/>
        </w:rPr>
        <w:t>for placing an employee with the State</w:t>
      </w:r>
    </w:p>
    <w:p w14:paraId="0CAB03F3" w14:textId="77777777" w:rsidR="00C44D42" w:rsidRPr="00E93008" w:rsidRDefault="00C44D42" w:rsidP="00C44D42">
      <w:pPr>
        <w:pStyle w:val="ListParagraph"/>
        <w:ind w:left="2160"/>
        <w:rPr>
          <w:rFonts w:ascii="Arial" w:hAnsi="Arial" w:cs="Arial"/>
        </w:rPr>
      </w:pPr>
    </w:p>
    <w:p w14:paraId="17C33594" w14:textId="7DD0EEA6" w:rsidR="00C44D42" w:rsidRPr="00E93008" w:rsidRDefault="00C44D42" w:rsidP="00C44D42">
      <w:pPr>
        <w:pStyle w:val="ListParagraph"/>
        <w:numPr>
          <w:ilvl w:val="1"/>
          <w:numId w:val="128"/>
        </w:numPr>
        <w:spacing w:after="0" w:line="240" w:lineRule="auto"/>
        <w:contextualSpacing w:val="0"/>
        <w:rPr>
          <w:rFonts w:ascii="Arial" w:hAnsi="Arial" w:cs="Arial"/>
        </w:rPr>
      </w:pPr>
      <w:r w:rsidRPr="00E93008">
        <w:rPr>
          <w:rFonts w:ascii="Arial" w:hAnsi="Arial" w:cs="Arial"/>
        </w:rPr>
        <w:t xml:space="preserve">The Contractor must indicate the overall Mark-up percentage (Mark-up%) for positions offered. </w:t>
      </w:r>
      <w:r w:rsidR="002D763F" w:rsidRPr="00E93008">
        <w:rPr>
          <w:rFonts w:ascii="Arial" w:hAnsi="Arial" w:cs="Arial"/>
        </w:rPr>
        <w:t>The Contractor’s Mark-up must cover all expenses associated with the placement of temporary medical staffing.</w:t>
      </w:r>
    </w:p>
    <w:p w14:paraId="36EB405D" w14:textId="5CD35982" w:rsidR="00C44D42" w:rsidRPr="00E93008" w:rsidRDefault="00C44D42" w:rsidP="00C44D42">
      <w:pPr>
        <w:pStyle w:val="ListParagraph"/>
        <w:numPr>
          <w:ilvl w:val="2"/>
          <w:numId w:val="129"/>
        </w:numPr>
        <w:spacing w:after="0" w:line="240" w:lineRule="auto"/>
        <w:contextualSpacing w:val="0"/>
        <w:rPr>
          <w:rFonts w:ascii="Arial" w:hAnsi="Arial" w:cs="Arial"/>
        </w:rPr>
      </w:pPr>
      <w:r w:rsidRPr="00E93008">
        <w:rPr>
          <w:rFonts w:ascii="Arial" w:hAnsi="Arial" w:cs="Arial"/>
          <w:b/>
          <w:bCs/>
        </w:rPr>
        <w:t xml:space="preserve">***Mark-up% </w:t>
      </w:r>
      <w:r w:rsidR="00DE3C22" w:rsidRPr="00E93008">
        <w:rPr>
          <w:rFonts w:ascii="Arial" w:hAnsi="Arial" w:cs="Arial"/>
        </w:rPr>
        <w:t>is defined as the percentage added to an employee’s hourly pay rate to determine the billable rate charged to the client.</w:t>
      </w:r>
      <w:r w:rsidR="00DE3C22" w:rsidRPr="00E93008">
        <w:rPr>
          <w:rFonts w:ascii="Arial" w:hAnsi="Arial" w:cs="Arial"/>
          <w:b/>
          <w:bCs/>
        </w:rPr>
        <w:t xml:space="preserve"> </w:t>
      </w:r>
      <w:r w:rsidR="00271271" w:rsidRPr="00E93008">
        <w:rPr>
          <w:rFonts w:ascii="Arial" w:hAnsi="Arial" w:cs="Arial"/>
          <w:i/>
          <w:iCs/>
        </w:rPr>
        <w:t>I</w:t>
      </w:r>
      <w:r w:rsidRPr="00E93008">
        <w:rPr>
          <w:rFonts w:ascii="Arial" w:hAnsi="Arial" w:cs="Arial"/>
          <w:i/>
          <w:iCs/>
        </w:rPr>
        <w:t xml:space="preserve">ndicate mark-up% according </w:t>
      </w:r>
      <w:r w:rsidR="000829E3" w:rsidRPr="00E93008">
        <w:rPr>
          <w:rFonts w:ascii="Arial" w:hAnsi="Arial" w:cs="Arial"/>
          <w:i/>
          <w:iCs/>
        </w:rPr>
        <w:t>to</w:t>
      </w:r>
      <w:r w:rsidRPr="00E93008">
        <w:rPr>
          <w:rFonts w:ascii="Arial" w:hAnsi="Arial" w:cs="Arial"/>
          <w:i/>
          <w:iCs/>
        </w:rPr>
        <w:t xml:space="preserve"> the pricing table below. </w:t>
      </w:r>
    </w:p>
    <w:p w14:paraId="0895C49D" w14:textId="77777777" w:rsidR="00796F38" w:rsidRPr="00E93008" w:rsidRDefault="00796F38" w:rsidP="00C44D42">
      <w:pPr>
        <w:pStyle w:val="Body"/>
        <w:ind w:left="720"/>
        <w:rPr>
          <w:rFonts w:ascii="Arial" w:hAnsi="Arial" w:cs="Arial"/>
        </w:rPr>
      </w:pPr>
    </w:p>
    <w:tbl>
      <w:tblPr>
        <w:tblStyle w:val="GridTable5Dark-Accent3"/>
        <w:tblW w:w="7285" w:type="dxa"/>
        <w:jc w:val="center"/>
        <w:tblLayout w:type="fixed"/>
        <w:tblLook w:val="04A0" w:firstRow="1" w:lastRow="0" w:firstColumn="1" w:lastColumn="0" w:noHBand="0" w:noVBand="1"/>
      </w:tblPr>
      <w:tblGrid>
        <w:gridCol w:w="2877"/>
        <w:gridCol w:w="1727"/>
        <w:gridCol w:w="1266"/>
        <w:gridCol w:w="1415"/>
      </w:tblGrid>
      <w:tr w:rsidR="00BB3B6C" w:rsidRPr="00E93008" w14:paraId="3447A4EE" w14:textId="77777777" w:rsidTr="00BB3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BEF"/>
            <w:vAlign w:val="center"/>
          </w:tcPr>
          <w:p w14:paraId="336A4AE7" w14:textId="1EEAAE46" w:rsidR="000F4D1D" w:rsidRPr="00E93008" w:rsidRDefault="00F3597D">
            <w:pPr>
              <w:jc w:val="center"/>
              <w:rPr>
                <w:rFonts w:ascii="Arial" w:hAnsi="Arial" w:cs="Arial"/>
                <w:color w:val="auto"/>
                <w:u w:val="single"/>
              </w:rPr>
            </w:pPr>
            <w:r w:rsidRPr="00E93008">
              <w:rPr>
                <w:rFonts w:ascii="Arial" w:hAnsi="Arial" w:cs="Arial"/>
                <w:color w:val="auto"/>
                <w:u w:val="single"/>
              </w:rPr>
              <w:t>Contract Pricing</w:t>
            </w:r>
          </w:p>
        </w:tc>
      </w:tr>
      <w:tr w:rsidR="000F4D1D" w:rsidRPr="00E93008" w14:paraId="091697CA" w14:textId="77777777" w:rsidTr="00AE008E">
        <w:trPr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D39C" w14:textId="5B76A68F" w:rsidR="000F4D1D" w:rsidRPr="00E93008" w:rsidRDefault="000F4D1D" w:rsidP="000F4D1D">
            <w:pPr>
              <w:pStyle w:val="ListParagraph"/>
              <w:numPr>
                <w:ilvl w:val="0"/>
                <w:numId w:val="130"/>
              </w:numPr>
              <w:ind w:left="1080"/>
              <w:contextualSpacing w:val="0"/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>*   Hourly Rate is defined as - the amount of pay that an employee placed in each position will receive</w:t>
            </w:r>
          </w:p>
          <w:p w14:paraId="5648B740" w14:textId="77777777" w:rsidR="000F4D1D" w:rsidRPr="00E93008" w:rsidRDefault="000F4D1D" w:rsidP="000F4D1D">
            <w:pPr>
              <w:pStyle w:val="ListParagraph"/>
              <w:numPr>
                <w:ilvl w:val="0"/>
                <w:numId w:val="130"/>
              </w:numPr>
              <w:ind w:left="1080"/>
              <w:contextualSpacing w:val="0"/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>** Billable Rate is defined as – the amount the contractor will charge for placing an employee with the State</w:t>
            </w:r>
          </w:p>
          <w:p w14:paraId="3EAAF934" w14:textId="4AA1B061" w:rsidR="000F4D1D" w:rsidRPr="00E93008" w:rsidRDefault="000F4D1D" w:rsidP="000F4D1D">
            <w:pPr>
              <w:pStyle w:val="ListParagraph"/>
              <w:numPr>
                <w:ilvl w:val="0"/>
                <w:numId w:val="130"/>
              </w:numPr>
              <w:ind w:left="1080"/>
              <w:contextualSpacing w:val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 xml:space="preserve">***Mark-up% </w:t>
            </w:r>
            <w:r w:rsidR="00FE2DFA" w:rsidRPr="00E93008">
              <w:rPr>
                <w:rFonts w:ascii="Arial" w:hAnsi="Arial" w:cs="Arial"/>
                <w:color w:val="auto"/>
              </w:rPr>
              <w:t xml:space="preserve">is defined as - </w:t>
            </w:r>
            <w:r w:rsidR="00B23305" w:rsidRPr="00E93008">
              <w:rPr>
                <w:rFonts w:ascii="Arial" w:hAnsi="Arial" w:cs="Arial"/>
                <w:color w:val="auto"/>
              </w:rPr>
              <w:t>percentage added to the employee’s hourly pay rate to</w:t>
            </w:r>
            <w:r w:rsidRPr="00E93008">
              <w:rPr>
                <w:rFonts w:ascii="Arial" w:hAnsi="Arial" w:cs="Arial"/>
                <w:color w:val="auto"/>
              </w:rPr>
              <w:t xml:space="preserve"> cover all expenses associated with the placement of temporary employees being placed with the State. </w:t>
            </w:r>
          </w:p>
          <w:p w14:paraId="40270965" w14:textId="77777777" w:rsidR="000F4D1D" w:rsidRPr="00E93008" w:rsidRDefault="000F4D1D">
            <w:pPr>
              <w:ind w:left="720"/>
              <w:rPr>
                <w:rFonts w:ascii="Arial" w:hAnsi="Arial" w:cs="Arial"/>
                <w:b w:val="0"/>
                <w:color w:val="auto"/>
              </w:rPr>
            </w:pPr>
          </w:p>
          <w:p w14:paraId="34A048CD" w14:textId="29CBFF3F" w:rsidR="000F4D1D" w:rsidRPr="00E93008" w:rsidRDefault="000F4D1D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</w:tr>
      <w:tr w:rsidR="00BB3B6C" w:rsidRPr="00E93008" w14:paraId="4F065F74" w14:textId="383FFAE2" w:rsidTr="00AE008E">
        <w:trPr>
          <w:trHeight w:val="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880D" w14:textId="77777777" w:rsidR="00A84ADB" w:rsidRPr="00E93008" w:rsidRDefault="00A84ADB">
            <w:pPr>
              <w:jc w:val="center"/>
              <w:rPr>
                <w:rFonts w:ascii="Arial" w:hAnsi="Arial" w:cs="Arial"/>
                <w:color w:val="auto"/>
              </w:rPr>
            </w:pPr>
            <w:r w:rsidRPr="00E93008">
              <w:rPr>
                <w:rFonts w:ascii="Arial" w:hAnsi="Arial" w:cs="Arial"/>
              </w:rPr>
              <w:t>Role/Position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center"/>
          </w:tcPr>
          <w:p w14:paraId="1C3F0B1B" w14:textId="2E505DCF" w:rsidR="00A84ADB" w:rsidRPr="00E93008" w:rsidRDefault="00A84ADB" w:rsidP="00A84A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93008">
              <w:rPr>
                <w:rFonts w:ascii="Arial" w:hAnsi="Arial" w:cs="Arial"/>
                <w:b/>
              </w:rPr>
              <w:t>*Hourly Rate of Pay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center"/>
          </w:tcPr>
          <w:p w14:paraId="7C512076" w14:textId="63060D32" w:rsidR="00A84ADB" w:rsidRPr="00E93008" w:rsidRDefault="00A84ADB" w:rsidP="00A84A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93008">
              <w:rPr>
                <w:rFonts w:ascii="Arial" w:hAnsi="Arial" w:cs="Arial"/>
                <w:b/>
              </w:rPr>
              <w:t>**Billable Rate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center"/>
          </w:tcPr>
          <w:p w14:paraId="61A9CC7E" w14:textId="2022022D" w:rsidR="00A84ADB" w:rsidRPr="00E93008" w:rsidRDefault="00A84ADB" w:rsidP="00A84A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93008">
              <w:rPr>
                <w:rFonts w:ascii="Arial" w:hAnsi="Arial" w:cs="Arial"/>
                <w:b/>
              </w:rPr>
              <w:t>***Mark-up%</w:t>
            </w:r>
          </w:p>
        </w:tc>
      </w:tr>
      <w:tr w:rsidR="00BB3B6C" w:rsidRPr="00E93008" w14:paraId="6193FBF6" w14:textId="77C47590" w:rsidTr="00F2287C">
        <w:trPr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F312655" w14:textId="2507CF1C" w:rsidR="00A84ADB" w:rsidRPr="00795246" w:rsidRDefault="00D7404D" w:rsidP="00644D92">
            <w:pPr>
              <w:rPr>
                <w:rFonts w:ascii="Arial" w:hAnsi="Arial" w:cs="Arial"/>
                <w:color w:val="auto"/>
              </w:rPr>
            </w:pPr>
            <w:r w:rsidRPr="00FD78F6">
              <w:rPr>
                <w:rFonts w:ascii="Arial" w:hAnsi="Arial" w:cs="Arial"/>
                <w:color w:val="auto"/>
              </w:rPr>
              <w:t>Dentist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1B98841E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4511227A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3D648946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0AE9A1F9" w14:textId="77777777" w:rsidTr="00F2287C">
        <w:trPr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9F7A939" w14:textId="42040097" w:rsidR="00D7404D" w:rsidRPr="00FD78F6" w:rsidRDefault="00D7404D" w:rsidP="00D7404D">
            <w:pPr>
              <w:rPr>
                <w:rFonts w:ascii="Arial" w:hAnsi="Arial" w:cs="Arial"/>
              </w:rPr>
            </w:pPr>
            <w:r w:rsidRPr="00FD78F6">
              <w:rPr>
                <w:rFonts w:ascii="Arial" w:hAnsi="Arial" w:cs="Arial"/>
                <w:color w:val="auto"/>
              </w:rPr>
              <w:t>Dental Hygienist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3D23BA43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1EAD6BEB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7E11C619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2AB285D2" w14:textId="53D060E8" w:rsidTr="00F2287C">
        <w:trPr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8397ABB" w14:textId="16EB9F17" w:rsidR="00D7404D" w:rsidRPr="00795246" w:rsidRDefault="00D7404D" w:rsidP="00D7404D">
            <w:pPr>
              <w:rPr>
                <w:rFonts w:ascii="Arial" w:hAnsi="Arial" w:cs="Arial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>Dermatologist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10262736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22BAFCD7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7A827CBF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7FDF822E" w14:textId="06F57FA5" w:rsidTr="00F2287C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5CBA4F" w14:textId="1B223E35" w:rsidR="00D7404D" w:rsidRPr="00795246" w:rsidRDefault="00D7404D" w:rsidP="00D7404D">
            <w:pPr>
              <w:rPr>
                <w:rFonts w:ascii="Arial" w:hAnsi="Arial" w:cs="Arial"/>
                <w:color w:val="auto"/>
              </w:rPr>
            </w:pPr>
            <w:r w:rsidRPr="00795246">
              <w:rPr>
                <w:rFonts w:ascii="Arial" w:hAnsi="Arial" w:cs="Arial"/>
                <w:color w:val="auto"/>
              </w:rPr>
              <w:t>Dietician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B645618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0347C385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73246EE6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1D345327" w14:textId="14F5B768" w:rsidTr="00F2287C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D6068E" w14:textId="7E98958C" w:rsidR="00D7404D" w:rsidRPr="00795246" w:rsidRDefault="00D7404D" w:rsidP="00D7404D">
            <w:pPr>
              <w:rPr>
                <w:rFonts w:ascii="Arial" w:hAnsi="Arial" w:cs="Arial"/>
                <w:color w:val="auto"/>
              </w:rPr>
            </w:pPr>
            <w:r w:rsidRPr="00FD78F6">
              <w:rPr>
                <w:rFonts w:ascii="Arial" w:hAnsi="Arial" w:cs="Arial"/>
                <w:color w:val="auto"/>
              </w:rPr>
              <w:t>Domestic Services Aide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2C64CBA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C7A5EEC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2D987E65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22B67E9D" w14:textId="3FE1CF9D" w:rsidTr="00F2287C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8E559C" w14:textId="66EE8C30" w:rsidR="00D7404D" w:rsidRPr="00795246" w:rsidRDefault="00D7404D" w:rsidP="00D7404D">
            <w:pPr>
              <w:rPr>
                <w:rFonts w:ascii="Arial" w:hAnsi="Arial" w:cs="Arial"/>
                <w:color w:val="auto"/>
              </w:rPr>
            </w:pPr>
            <w:r w:rsidRPr="00FD78F6">
              <w:rPr>
                <w:rFonts w:ascii="Arial" w:hAnsi="Arial" w:cs="Arial"/>
                <w:color w:val="auto"/>
              </w:rPr>
              <w:t>Forensic Psychiatrist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12774E64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06070A9A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72E793B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3F5A7FB7" w14:textId="71F0F639" w:rsidTr="00F2287C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2AA2FC" w14:textId="538F4F96" w:rsidR="00D7404D" w:rsidRPr="00795246" w:rsidRDefault="00D7404D" w:rsidP="00D7404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F</w:t>
            </w:r>
            <w:r w:rsidRPr="00FD78F6">
              <w:rPr>
                <w:rFonts w:ascii="Arial" w:hAnsi="Arial" w:cs="Arial"/>
                <w:color w:val="auto"/>
              </w:rPr>
              <w:t>orensic Psychologist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11BB75AA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F9DC59C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42B2DD1F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D0FDF" w:rsidRPr="00E93008" w14:paraId="37A25562" w14:textId="77777777" w:rsidTr="00F2287C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D0DB48" w14:textId="5E09475B" w:rsidR="005D0FDF" w:rsidRDefault="00767CD5" w:rsidP="00D7404D">
            <w:pPr>
              <w:rPr>
                <w:rFonts w:ascii="Arial" w:hAnsi="Arial" w:cs="Arial"/>
              </w:rPr>
            </w:pPr>
            <w:r w:rsidRPr="00767CD5">
              <w:rPr>
                <w:rFonts w:ascii="Arial" w:hAnsi="Arial" w:cs="Arial"/>
                <w:color w:val="auto"/>
              </w:rPr>
              <w:t>Lead Recovery Coach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36792835" w14:textId="77777777" w:rsidR="005D0FDF" w:rsidRPr="00E93008" w:rsidRDefault="005D0FDF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10844EE" w14:textId="77777777" w:rsidR="005D0FDF" w:rsidRPr="00E93008" w:rsidRDefault="005D0FDF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154949D6" w14:textId="77777777" w:rsidR="005D0FDF" w:rsidRPr="00E93008" w:rsidRDefault="005D0FDF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156825D4" w14:textId="5AA236F8" w:rsidTr="00F2287C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053C4D" w14:textId="5AC23B3D" w:rsidR="00D7404D" w:rsidRPr="00795246" w:rsidRDefault="00D7404D" w:rsidP="00D7404D">
            <w:pPr>
              <w:rPr>
                <w:rFonts w:ascii="Arial" w:hAnsi="Arial" w:cs="Arial"/>
                <w:color w:val="auto"/>
              </w:rPr>
            </w:pPr>
            <w:r w:rsidRPr="00FD78F6">
              <w:rPr>
                <w:rFonts w:ascii="Arial" w:hAnsi="Arial" w:cs="Arial"/>
                <w:color w:val="auto"/>
              </w:rPr>
              <w:t>Licensed Practical Nurse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EE72F5C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610D102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2E2F2BD8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4E8F7BB9" w14:textId="526019C9" w:rsidTr="00F2287C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B3F4D7" w14:textId="128534AC" w:rsidR="00D7404D" w:rsidRPr="00795246" w:rsidRDefault="00D7404D" w:rsidP="00D7404D">
            <w:pPr>
              <w:rPr>
                <w:rFonts w:ascii="Arial" w:hAnsi="Arial" w:cs="Arial"/>
                <w:color w:val="auto"/>
              </w:rPr>
            </w:pPr>
            <w:r w:rsidRPr="00FD78F6">
              <w:rPr>
                <w:rFonts w:ascii="Arial" w:hAnsi="Arial" w:cs="Arial"/>
                <w:color w:val="auto"/>
              </w:rPr>
              <w:t>Licensed Professional Counselor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2C4AEAD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E6E0321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3D7AF27D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7F802D06" w14:textId="1F36BAB9" w:rsidTr="00F2287C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41E780" w14:textId="74E598B6" w:rsidR="00D7404D" w:rsidRPr="00795246" w:rsidRDefault="00D7404D" w:rsidP="00D7404D">
            <w:pPr>
              <w:rPr>
                <w:rFonts w:ascii="Arial" w:hAnsi="Arial" w:cs="Arial"/>
                <w:color w:val="auto"/>
              </w:rPr>
            </w:pPr>
            <w:r w:rsidRPr="00FD78F6">
              <w:rPr>
                <w:rFonts w:ascii="Arial" w:hAnsi="Arial" w:cs="Arial"/>
                <w:color w:val="auto"/>
              </w:rPr>
              <w:t xml:space="preserve">Medical Assistant </w:t>
            </w:r>
            <w:r w:rsidRPr="00E93008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025AE58E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74253A12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331BB4D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648A57FE" w14:textId="11EF0B4D" w:rsidTr="00F2287C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8FEB5B" w14:textId="41916D44" w:rsidR="00D7404D" w:rsidRPr="00795246" w:rsidRDefault="00D7404D" w:rsidP="00D7404D">
            <w:pPr>
              <w:rPr>
                <w:rFonts w:ascii="Arial" w:hAnsi="Arial" w:cs="Arial"/>
                <w:color w:val="auto"/>
              </w:rPr>
            </w:pPr>
            <w:r w:rsidRPr="00FD78F6">
              <w:rPr>
                <w:rFonts w:ascii="Arial" w:hAnsi="Arial" w:cs="Arial"/>
                <w:color w:val="auto"/>
              </w:rPr>
              <w:t>Medical Records Clerk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F44EF87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72A5F657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3E861D0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6A1AE814" w14:textId="3998D684" w:rsidTr="00F2287C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0FFCBF" w14:textId="06AA601D" w:rsidR="00D7404D" w:rsidRPr="00795246" w:rsidRDefault="00D7404D" w:rsidP="00D7404D">
            <w:pPr>
              <w:rPr>
                <w:rFonts w:ascii="Arial" w:hAnsi="Arial" w:cs="Arial"/>
                <w:color w:val="auto"/>
              </w:rPr>
            </w:pPr>
            <w:r w:rsidRPr="00FD78F6">
              <w:rPr>
                <w:rFonts w:ascii="Arial" w:hAnsi="Arial" w:cs="Arial"/>
                <w:color w:val="auto"/>
              </w:rPr>
              <w:t>Medical Records Examiner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435FFC76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46502DF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422C1435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62A5F45D" w14:textId="49543A8C" w:rsidTr="00F2287C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27615F" w14:textId="6F2D086D" w:rsidR="00D7404D" w:rsidRPr="00E93008" w:rsidRDefault="00D7404D" w:rsidP="00D7404D">
            <w:pPr>
              <w:rPr>
                <w:rFonts w:ascii="Arial" w:hAnsi="Arial" w:cs="Arial"/>
                <w:color w:val="auto"/>
              </w:rPr>
            </w:pPr>
            <w:r w:rsidRPr="00FD78F6">
              <w:rPr>
                <w:rFonts w:ascii="Arial" w:hAnsi="Arial" w:cs="Arial"/>
                <w:color w:val="auto"/>
              </w:rPr>
              <w:t>Nurse Practitioner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7BCF4317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94DB16E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149CAE58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33A7C875" w14:textId="0B0469C2" w:rsidTr="00F2287C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DFDEBD" w14:textId="602EF624" w:rsidR="00D7404D" w:rsidRPr="00795246" w:rsidRDefault="00D7404D" w:rsidP="00D7404D">
            <w:pPr>
              <w:rPr>
                <w:rFonts w:ascii="Arial" w:hAnsi="Arial" w:cs="Arial"/>
                <w:color w:val="auto"/>
              </w:rPr>
            </w:pPr>
            <w:r w:rsidRPr="00FD78F6">
              <w:rPr>
                <w:rFonts w:ascii="Arial" w:hAnsi="Arial" w:cs="Arial"/>
                <w:color w:val="auto"/>
              </w:rPr>
              <w:t>Occupational Therapist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2670B235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4C7161E9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34C60C80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0AFAD77A" w14:textId="25213A79" w:rsidTr="00F2287C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DEE82C" w14:textId="31C885AB" w:rsidR="00D7404D" w:rsidRPr="00795246" w:rsidRDefault="00D7404D" w:rsidP="00D7404D">
            <w:pPr>
              <w:rPr>
                <w:rFonts w:ascii="Arial" w:hAnsi="Arial" w:cs="Arial"/>
                <w:color w:val="auto"/>
              </w:rPr>
            </w:pPr>
            <w:r w:rsidRPr="00FD78F6">
              <w:rPr>
                <w:rFonts w:ascii="Arial" w:hAnsi="Arial" w:cs="Arial"/>
                <w:color w:val="auto"/>
              </w:rPr>
              <w:t>Optometrist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717DA6B7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7C71A64D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2F05C080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04AE3143" w14:textId="404E9974" w:rsidTr="00F2287C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26B589" w14:textId="6651B657" w:rsidR="00D7404D" w:rsidRPr="00795246" w:rsidRDefault="00D7404D" w:rsidP="00D7404D">
            <w:pPr>
              <w:rPr>
                <w:rFonts w:ascii="Arial" w:hAnsi="Arial" w:cs="Arial"/>
                <w:color w:val="auto"/>
              </w:rPr>
            </w:pPr>
            <w:r w:rsidRPr="00FD78F6">
              <w:rPr>
                <w:rFonts w:ascii="Arial" w:hAnsi="Arial" w:cs="Arial"/>
                <w:color w:val="auto"/>
              </w:rPr>
              <w:t>Pharmacist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20F1A37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786D9AD3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1FD9919B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2B0CBA53" w14:textId="4B62F5A1" w:rsidTr="00F2287C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A4893E" w14:textId="175D9B01" w:rsidR="00D7404D" w:rsidRPr="00795246" w:rsidRDefault="00D7404D" w:rsidP="00D7404D">
            <w:pPr>
              <w:rPr>
                <w:rFonts w:ascii="Arial" w:hAnsi="Arial" w:cs="Arial"/>
                <w:color w:val="auto"/>
              </w:rPr>
            </w:pPr>
            <w:r w:rsidRPr="00FD78F6">
              <w:rPr>
                <w:rFonts w:ascii="Arial" w:hAnsi="Arial" w:cs="Arial"/>
                <w:color w:val="auto"/>
              </w:rPr>
              <w:t>Pharmacy Assistant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2831E851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1DAA2845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23D7A56D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711ABE79" w14:textId="75F89792" w:rsidTr="00F2287C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54BB1A" w14:textId="22183151" w:rsidR="00D7404D" w:rsidRPr="00795246" w:rsidRDefault="00D7404D" w:rsidP="00D7404D">
            <w:pPr>
              <w:rPr>
                <w:rFonts w:ascii="Arial" w:hAnsi="Arial" w:cs="Arial"/>
                <w:color w:val="auto"/>
              </w:rPr>
            </w:pPr>
            <w:r w:rsidRPr="00795246">
              <w:rPr>
                <w:rFonts w:ascii="Arial" w:hAnsi="Arial" w:cs="Arial"/>
                <w:color w:val="auto"/>
              </w:rPr>
              <w:lastRenderedPageBreak/>
              <w:t>Phlebotomist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279A89B9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EA2374D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0306E8C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324F089A" w14:textId="77777777" w:rsidTr="00F2287C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3BE101" w14:textId="3B070F48" w:rsidR="00D7404D" w:rsidRPr="00795246" w:rsidRDefault="00D7404D" w:rsidP="00D7404D">
            <w:pPr>
              <w:rPr>
                <w:rFonts w:ascii="Arial" w:hAnsi="Arial" w:cs="Arial"/>
                <w:color w:val="auto"/>
              </w:rPr>
            </w:pPr>
            <w:r w:rsidRPr="00EF2DDB">
              <w:rPr>
                <w:rFonts w:ascii="Arial" w:hAnsi="Arial" w:cs="Arial"/>
                <w:color w:val="auto"/>
              </w:rPr>
              <w:t>Physical Therapist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4D338C0D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4D909A66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3F80266D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15022DB6" w14:textId="77777777" w:rsidTr="00F2287C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C65407" w14:textId="4F5D3F62" w:rsidR="00D7404D" w:rsidRPr="009B3AC1" w:rsidRDefault="00D7404D" w:rsidP="00D7404D">
            <w:pPr>
              <w:rPr>
                <w:rFonts w:ascii="Arial" w:hAnsi="Arial" w:cs="Arial"/>
                <w:color w:val="auto"/>
              </w:rPr>
            </w:pPr>
            <w:r w:rsidRPr="009B3AC1">
              <w:rPr>
                <w:rFonts w:ascii="Arial" w:hAnsi="Arial" w:cs="Arial"/>
                <w:color w:val="auto"/>
              </w:rPr>
              <w:t>Physician – MD and DO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7592406B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06BE4BB3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4D6ACB32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7AE5817A" w14:textId="77777777" w:rsidTr="00F2287C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2316D3" w14:textId="3EA1F219" w:rsidR="00D7404D" w:rsidRPr="00795246" w:rsidRDefault="00D7404D" w:rsidP="00D7404D">
            <w:pPr>
              <w:rPr>
                <w:rFonts w:ascii="Arial" w:hAnsi="Arial" w:cs="Arial"/>
                <w:color w:val="auto"/>
              </w:rPr>
            </w:pPr>
            <w:r w:rsidRPr="00795246">
              <w:rPr>
                <w:rFonts w:ascii="Arial" w:hAnsi="Arial" w:cs="Arial"/>
                <w:color w:val="auto"/>
              </w:rPr>
              <w:t>Physician Assistant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D2F7896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1320DD3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084930E5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36696B9C" w14:textId="77777777" w:rsidTr="00F2287C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422D99" w14:textId="041DA3CD" w:rsidR="00D7404D" w:rsidRPr="009B3AC1" w:rsidRDefault="00D7404D" w:rsidP="00D7404D">
            <w:pPr>
              <w:rPr>
                <w:rFonts w:ascii="Arial" w:hAnsi="Arial" w:cs="Arial"/>
                <w:color w:val="auto"/>
              </w:rPr>
            </w:pPr>
            <w:r w:rsidRPr="009B3AC1">
              <w:rPr>
                <w:rFonts w:ascii="Arial" w:hAnsi="Arial" w:cs="Arial"/>
                <w:color w:val="auto"/>
              </w:rPr>
              <w:t>Podiatrist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76DC0226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714B5527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720EA1FD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0DB19808" w14:textId="77777777" w:rsidTr="00F2287C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F83C9C" w14:textId="624D07A3" w:rsidR="00D7404D" w:rsidRPr="009B3AC1" w:rsidRDefault="00D7404D" w:rsidP="00D7404D">
            <w:pPr>
              <w:rPr>
                <w:rFonts w:ascii="Arial" w:hAnsi="Arial" w:cs="Arial"/>
                <w:color w:val="auto"/>
              </w:rPr>
            </w:pPr>
            <w:r w:rsidRPr="00795246">
              <w:rPr>
                <w:rFonts w:ascii="Arial" w:hAnsi="Arial" w:cs="Arial"/>
                <w:color w:val="auto"/>
              </w:rPr>
              <w:t>Psychiatrist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F39F640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1DA8DD54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723F9E87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D6CE7" w:rsidRPr="00E93008" w14:paraId="135F88D9" w14:textId="77777777" w:rsidTr="00F2287C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84805C" w14:textId="3FF52C84" w:rsidR="00FD6CE7" w:rsidRPr="00795246" w:rsidRDefault="00D67EBF" w:rsidP="00D7404D">
            <w:pPr>
              <w:rPr>
                <w:rFonts w:ascii="Arial" w:hAnsi="Arial" w:cs="Arial"/>
              </w:rPr>
            </w:pPr>
            <w:r w:rsidRPr="00D67EBF">
              <w:rPr>
                <w:rFonts w:ascii="Arial" w:hAnsi="Arial" w:cs="Arial"/>
                <w:color w:val="auto"/>
              </w:rPr>
              <w:t>Pediatric Psychiatrist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C3D2D4D" w14:textId="77777777" w:rsidR="00FD6CE7" w:rsidRPr="00E93008" w:rsidRDefault="00FD6CE7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01FFC1C3" w14:textId="77777777" w:rsidR="00FD6CE7" w:rsidRPr="00E93008" w:rsidRDefault="00FD6CE7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4BB900C6" w14:textId="77777777" w:rsidR="00FD6CE7" w:rsidRPr="00E93008" w:rsidRDefault="00FD6CE7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443507B0" w14:textId="77777777" w:rsidTr="00F2287C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EFDBAE" w14:textId="0BB9C345" w:rsidR="00D7404D" w:rsidRPr="00795246" w:rsidRDefault="00D7404D" w:rsidP="00D7404D">
            <w:pPr>
              <w:rPr>
                <w:rFonts w:ascii="Arial" w:hAnsi="Arial" w:cs="Arial"/>
                <w:color w:val="auto"/>
              </w:rPr>
            </w:pPr>
            <w:r w:rsidRPr="009B3AC1">
              <w:rPr>
                <w:rFonts w:ascii="Arial" w:hAnsi="Arial" w:cs="Arial"/>
                <w:color w:val="auto"/>
              </w:rPr>
              <w:t xml:space="preserve">Psychologist – Bachelor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08CB674C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7E469437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74B0F85D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3A82C09B" w14:textId="77777777" w:rsidTr="00F2287C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5D6A31" w14:textId="0541F9C6" w:rsidR="00D7404D" w:rsidRPr="00795246" w:rsidRDefault="00D7404D" w:rsidP="00D7404D">
            <w:pPr>
              <w:rPr>
                <w:rFonts w:ascii="Arial" w:hAnsi="Arial" w:cs="Arial"/>
                <w:color w:val="auto"/>
              </w:rPr>
            </w:pPr>
            <w:r w:rsidRPr="009B3AC1">
              <w:rPr>
                <w:rFonts w:ascii="Arial" w:hAnsi="Arial" w:cs="Arial"/>
                <w:color w:val="auto"/>
              </w:rPr>
              <w:t>Psychologist – Master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0BBFA8DB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2BD7EDF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4AB91C62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5419587C" w14:textId="77777777" w:rsidTr="00F2287C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DD7BCD" w14:textId="61BB339E" w:rsidR="00D7404D" w:rsidRPr="00795246" w:rsidRDefault="00D7404D" w:rsidP="00D7404D">
            <w:pPr>
              <w:rPr>
                <w:rFonts w:ascii="Arial" w:hAnsi="Arial" w:cs="Arial"/>
                <w:color w:val="auto"/>
              </w:rPr>
            </w:pPr>
            <w:r w:rsidRPr="009B3AC1">
              <w:rPr>
                <w:rFonts w:ascii="Arial" w:hAnsi="Arial" w:cs="Arial"/>
                <w:color w:val="auto"/>
              </w:rPr>
              <w:t xml:space="preserve">Psychologist – </w:t>
            </w:r>
            <w:proofErr w:type="spellStart"/>
            <w:proofErr w:type="gramStart"/>
            <w:r w:rsidRPr="009B3AC1">
              <w:rPr>
                <w:rFonts w:ascii="Arial" w:hAnsi="Arial" w:cs="Arial"/>
                <w:color w:val="auto"/>
              </w:rPr>
              <w:t>Ph.D</w:t>
            </w:r>
            <w:proofErr w:type="spellEnd"/>
            <w:proofErr w:type="gram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75E32326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25C86FCA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157567BC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45416" w:rsidRPr="00E93008" w14:paraId="38A956B2" w14:textId="77777777" w:rsidTr="00F2287C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9107C9" w14:textId="7F3F561D" w:rsidR="00A45416" w:rsidRPr="009B3AC1" w:rsidRDefault="00E81EC7" w:rsidP="00D7404D">
            <w:pPr>
              <w:rPr>
                <w:rFonts w:ascii="Arial" w:hAnsi="Arial" w:cs="Arial"/>
              </w:rPr>
            </w:pPr>
            <w:r w:rsidRPr="00D67EBF">
              <w:rPr>
                <w:rFonts w:ascii="Arial" w:hAnsi="Arial" w:cs="Arial"/>
                <w:color w:val="auto"/>
              </w:rPr>
              <w:t>Pediatric Psychologist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15E474F3" w14:textId="77777777" w:rsidR="00A45416" w:rsidRPr="00E93008" w:rsidRDefault="00A45416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78675A54" w14:textId="77777777" w:rsidR="00A45416" w:rsidRPr="00E93008" w:rsidRDefault="00A45416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3001305E" w14:textId="77777777" w:rsidR="00A45416" w:rsidRPr="00E93008" w:rsidRDefault="00A45416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1397E39F" w14:textId="77777777" w:rsidTr="00F2287C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DEA135" w14:textId="48B7A605" w:rsidR="00D7404D" w:rsidRPr="00795246" w:rsidRDefault="00D7404D" w:rsidP="00D7404D">
            <w:pPr>
              <w:rPr>
                <w:rFonts w:ascii="Arial" w:hAnsi="Arial" w:cs="Arial"/>
                <w:color w:val="auto"/>
              </w:rPr>
            </w:pPr>
            <w:r w:rsidRPr="009B3AC1">
              <w:rPr>
                <w:rFonts w:ascii="Arial" w:hAnsi="Arial" w:cs="Arial"/>
                <w:color w:val="auto"/>
              </w:rPr>
              <w:t xml:space="preserve">Recreational Therapist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23DB3926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2C2C1C31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33425A88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285C94A7" w14:textId="77777777" w:rsidTr="00F2287C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DF247D" w14:textId="2DD53EE9" w:rsidR="00D7404D" w:rsidRPr="00795246" w:rsidRDefault="00D7404D" w:rsidP="00D7404D">
            <w:pPr>
              <w:rPr>
                <w:rFonts w:ascii="Arial" w:hAnsi="Arial" w:cs="Arial"/>
                <w:color w:val="auto"/>
              </w:rPr>
            </w:pPr>
            <w:r w:rsidRPr="009B3AC1">
              <w:rPr>
                <w:rFonts w:ascii="Arial" w:hAnsi="Arial" w:cs="Arial"/>
                <w:color w:val="auto"/>
              </w:rPr>
              <w:t xml:space="preserve">Activities Therapist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E87A760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52CF127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082C58F0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12E82AC1" w14:textId="77777777" w:rsidTr="00F2287C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C6834F" w14:textId="3F3636EE" w:rsidR="00D7404D" w:rsidRPr="00795246" w:rsidRDefault="00D7404D" w:rsidP="00D7404D">
            <w:pPr>
              <w:rPr>
                <w:rFonts w:ascii="Arial" w:hAnsi="Arial" w:cs="Arial"/>
                <w:color w:val="auto"/>
              </w:rPr>
            </w:pPr>
            <w:r w:rsidRPr="009B3AC1">
              <w:rPr>
                <w:rFonts w:ascii="Arial" w:hAnsi="Arial" w:cs="Arial"/>
                <w:color w:val="auto"/>
              </w:rPr>
              <w:t>Music Therapist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42A83362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49C80D98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1ABE55A4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01E3B37C" w14:textId="2AF4E5BE" w:rsidTr="00F2287C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0A13B5" w14:textId="4A6BA211" w:rsidR="00D7404D" w:rsidRPr="00795246" w:rsidRDefault="00D7404D" w:rsidP="00D7404D">
            <w:pPr>
              <w:rPr>
                <w:rFonts w:ascii="Arial" w:hAnsi="Arial" w:cs="Arial"/>
                <w:color w:val="auto"/>
              </w:rPr>
            </w:pPr>
            <w:r w:rsidRPr="00795246">
              <w:rPr>
                <w:rFonts w:ascii="Arial" w:hAnsi="Arial" w:cs="Arial"/>
                <w:color w:val="auto"/>
              </w:rPr>
              <w:t>Recovery Coach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FA2C205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01FA2DA9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75B658D3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6BD56BD8" w14:textId="3A7DEADD" w:rsidTr="00F2287C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D2D9B3" w14:textId="0E73E274" w:rsidR="00D7404D" w:rsidRPr="00795246" w:rsidRDefault="00D7404D" w:rsidP="00D7404D">
            <w:pPr>
              <w:rPr>
                <w:rFonts w:ascii="Arial" w:hAnsi="Arial" w:cs="Arial"/>
                <w:color w:val="auto"/>
              </w:rPr>
            </w:pPr>
            <w:r w:rsidRPr="009B3AC1">
              <w:rPr>
                <w:rFonts w:ascii="Arial" w:hAnsi="Arial" w:cs="Arial"/>
                <w:color w:val="auto"/>
              </w:rPr>
              <w:t>Registered Nurse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EF693FF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0498941A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C7663AA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10877BFD" w14:textId="13415FD3" w:rsidTr="00F2287C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971EA6" w14:textId="0EC3291A" w:rsidR="00D7404D" w:rsidRPr="00795246" w:rsidRDefault="00D7404D" w:rsidP="00D7404D">
            <w:pPr>
              <w:rPr>
                <w:rFonts w:ascii="Arial" w:hAnsi="Arial" w:cs="Arial"/>
                <w:color w:val="auto"/>
              </w:rPr>
            </w:pPr>
            <w:r w:rsidRPr="009B3AC1">
              <w:rPr>
                <w:rFonts w:ascii="Arial" w:hAnsi="Arial" w:cs="Arial"/>
                <w:color w:val="auto"/>
              </w:rPr>
              <w:t>Registered Nurse Manager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417FB6C6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B939621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47F365C7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695C0CA4" w14:textId="072F6DD5" w:rsidTr="00F2287C">
        <w:trPr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AC4F62" w14:textId="700C7D52" w:rsidR="00D7404D" w:rsidRPr="009B3AC1" w:rsidRDefault="00D7404D" w:rsidP="00D7404D">
            <w:pPr>
              <w:rPr>
                <w:rFonts w:ascii="Arial" w:hAnsi="Arial" w:cs="Arial"/>
                <w:color w:val="auto"/>
              </w:rPr>
            </w:pPr>
            <w:r w:rsidRPr="00FD78F6">
              <w:rPr>
                <w:rFonts w:ascii="Arial" w:hAnsi="Arial" w:cs="Arial"/>
                <w:color w:val="000000" w:themeColor="text1"/>
              </w:rPr>
              <w:t>Resident Care Aid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456E3E77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315F293B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2ABD99A5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095744DD" w14:textId="390339CD" w:rsidTr="00F2287C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5DD868" w14:textId="2A309971" w:rsidR="00D7404D" w:rsidRPr="009B3AC1" w:rsidRDefault="00D7404D" w:rsidP="00D7404D">
            <w:pPr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 xml:space="preserve">Respiratory Therapist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2A43C5AE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05036B06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F2D6B3E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7CFA4B2E" w14:textId="77777777" w:rsidTr="00F2287C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084D64" w14:textId="043874F5" w:rsidR="00D7404D" w:rsidRPr="009B3AC1" w:rsidRDefault="00D7404D" w:rsidP="00D7404D">
            <w:pPr>
              <w:rPr>
                <w:rFonts w:ascii="Arial" w:hAnsi="Arial" w:cs="Arial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>Social Services Manager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F8DCD98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E151902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A6D44EE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160F17FF" w14:textId="77777777" w:rsidTr="00F2287C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E59A0D1" w14:textId="04EBA0C4" w:rsidR="00D7404D" w:rsidRPr="009B3AC1" w:rsidRDefault="00D7404D" w:rsidP="00D7404D">
            <w:pPr>
              <w:rPr>
                <w:rFonts w:ascii="Arial" w:hAnsi="Arial" w:cs="Arial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 xml:space="preserve">Social Worker – Bachelor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3F7B3A9B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75842D7D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AD204CD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7A8340E1" w14:textId="77777777" w:rsidTr="00F2287C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412911B" w14:textId="5E8336CC" w:rsidR="00D7404D" w:rsidRPr="00D679C1" w:rsidRDefault="00D7404D" w:rsidP="00D7404D">
            <w:pPr>
              <w:rPr>
                <w:rFonts w:ascii="Arial" w:hAnsi="Arial" w:cs="Arial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 xml:space="preserve">Social Worker – Licensed Clinical Social Worker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3755A754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C011848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010D6909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562ABB34" w14:textId="2710CD9B" w:rsidTr="00F2287C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3F97892" w14:textId="6ADA27C4" w:rsidR="00D7404D" w:rsidRPr="00D679C1" w:rsidRDefault="00D7404D" w:rsidP="00D7404D">
            <w:pPr>
              <w:rPr>
                <w:rFonts w:ascii="Arial" w:hAnsi="Arial" w:cs="Arial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>Social Worker – Licensed Master Social Worker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44937246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793BD5F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29D4CC77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539D02F2" w14:textId="39FD1608" w:rsidTr="00F2287C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05C8C89" w14:textId="160873B8" w:rsidR="00D7404D" w:rsidRPr="00E93008" w:rsidRDefault="00D7404D" w:rsidP="00D7404D">
            <w:pPr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 xml:space="preserve">Speech Therapist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39884B05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3CB2E432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35E922CA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4CCB8212" w14:textId="3168D0D7" w:rsidTr="00F2287C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986DFEC" w14:textId="5D4C0D78" w:rsidR="00D7404D" w:rsidRPr="00E93008" w:rsidRDefault="00D7404D" w:rsidP="00D7404D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X-Ray Technician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6492AB0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4FF7867E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5EF6078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3C18ECB4" w14:textId="431891A1" w:rsidTr="00F2287C">
        <w:trPr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649D391" w14:textId="49AD9434" w:rsidR="00D7404D" w:rsidRPr="00E93008" w:rsidRDefault="00D7404D" w:rsidP="00D7404D">
            <w:pPr>
              <w:rPr>
                <w:rFonts w:ascii="Arial" w:hAnsi="Arial" w:cs="Arial"/>
                <w:b w:val="0"/>
                <w:color w:val="auto"/>
              </w:rPr>
            </w:pPr>
            <w:r w:rsidRPr="00FD78F6">
              <w:rPr>
                <w:rFonts w:ascii="Arial" w:hAnsi="Arial" w:cs="Arial"/>
                <w:color w:val="000000" w:themeColor="text1"/>
              </w:rPr>
              <w:lastRenderedPageBreak/>
              <w:t>Youth Care Specialist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49463226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24FEB8CB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B04072E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3C1096FE" w14:textId="0ADB4762" w:rsidTr="00F2287C">
        <w:trPr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3D8A36" w14:textId="231B600A" w:rsidR="00D7404D" w:rsidRPr="00E93008" w:rsidRDefault="00D7404D" w:rsidP="00D7404D">
            <w:pPr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 xml:space="preserve">Miscellaneous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0AEC04C6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1B7FDA87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12EF222C" w14:textId="77777777" w:rsidR="00D7404D" w:rsidRPr="00E93008" w:rsidRDefault="00D7404D" w:rsidP="00D7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404D" w:rsidRPr="00E93008" w14:paraId="45890D58" w14:textId="4B05820E" w:rsidTr="00AE008E">
        <w:trPr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0CAB" w14:textId="7DADD18C" w:rsidR="00D7404D" w:rsidRPr="00E93008" w:rsidRDefault="00D7404D" w:rsidP="00D7404D">
            <w:pPr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DDDBF2E" w14:textId="77777777" w:rsidR="00D7404D" w:rsidRPr="00E93008" w:rsidRDefault="00D7404D" w:rsidP="00D740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93008">
              <w:rPr>
                <w:rFonts w:ascii="Arial" w:hAnsi="Arial" w:cs="Arial"/>
                <w:b/>
              </w:rPr>
              <w:t>TBD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EFC375A" w14:textId="77777777" w:rsidR="00D7404D" w:rsidRPr="00E93008" w:rsidRDefault="00D7404D" w:rsidP="00D740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93008">
              <w:rPr>
                <w:rFonts w:ascii="Arial" w:hAnsi="Arial" w:cs="Arial"/>
                <w:b/>
              </w:rPr>
              <w:t>TBD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CE46A43" w14:textId="77777777" w:rsidR="00D7404D" w:rsidRPr="00E93008" w:rsidRDefault="00D7404D" w:rsidP="00D740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93008">
              <w:rPr>
                <w:rFonts w:ascii="Arial" w:hAnsi="Arial" w:cs="Arial"/>
                <w:b/>
              </w:rPr>
              <w:t>TBD</w:t>
            </w:r>
          </w:p>
        </w:tc>
      </w:tr>
    </w:tbl>
    <w:p w14:paraId="147F0A2E" w14:textId="7BCC2480" w:rsidR="000379E4" w:rsidRPr="00E93008" w:rsidRDefault="000379E4" w:rsidP="007274F3">
      <w:pPr>
        <w:rPr>
          <w:rFonts w:ascii="Arial" w:hAnsi="Arial" w:cs="Arial"/>
          <w:b/>
          <w:bCs/>
          <w:highlight w:val="green"/>
        </w:rPr>
      </w:pP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1512"/>
      </w:tblGrid>
      <w:tr w:rsidR="000D55C8" w:rsidRPr="00E93008" w14:paraId="0915CCEF" w14:textId="77777777" w:rsidTr="00E93008">
        <w:trPr>
          <w:jc w:val="center"/>
        </w:trPr>
        <w:tc>
          <w:tcPr>
            <w:tcW w:w="3685" w:type="dxa"/>
            <w:shd w:val="clear" w:color="auto" w:fill="E7E6E6" w:themeFill="background2"/>
          </w:tcPr>
          <w:p w14:paraId="2905318A" w14:textId="0F921522" w:rsidR="003B45B9" w:rsidRPr="00E93008" w:rsidRDefault="00E278E6" w:rsidP="00A84ADB">
            <w:pPr>
              <w:jc w:val="center"/>
              <w:rPr>
                <w:rFonts w:ascii="Arial" w:hAnsi="Arial" w:cs="Arial"/>
                <w:b/>
                <w:bCs/>
              </w:rPr>
            </w:pPr>
            <w:r w:rsidRPr="00E93008">
              <w:rPr>
                <w:rFonts w:ascii="Arial" w:hAnsi="Arial" w:cs="Arial"/>
                <w:b/>
                <w:bCs/>
              </w:rPr>
              <w:t>MDOC Computer</w:t>
            </w:r>
            <w:r w:rsidR="00841755" w:rsidRPr="00E93008">
              <w:rPr>
                <w:rFonts w:ascii="Arial" w:hAnsi="Arial" w:cs="Arial"/>
                <w:b/>
                <w:bCs/>
              </w:rPr>
              <w:t>-Based</w:t>
            </w:r>
            <w:r w:rsidRPr="00E93008">
              <w:rPr>
                <w:rFonts w:ascii="Arial" w:hAnsi="Arial" w:cs="Arial"/>
                <w:b/>
                <w:bCs/>
              </w:rPr>
              <w:t xml:space="preserve"> Training</w:t>
            </w:r>
          </w:p>
        </w:tc>
        <w:tc>
          <w:tcPr>
            <w:tcW w:w="972" w:type="dxa"/>
            <w:shd w:val="clear" w:color="auto" w:fill="E7E6E6" w:themeFill="background2"/>
          </w:tcPr>
          <w:p w14:paraId="474A4982" w14:textId="79838855" w:rsidR="00E278E6" w:rsidRPr="00E93008" w:rsidRDefault="001A2C70" w:rsidP="00A84ADB">
            <w:pPr>
              <w:jc w:val="center"/>
              <w:rPr>
                <w:rFonts w:ascii="Arial" w:hAnsi="Arial" w:cs="Arial"/>
              </w:rPr>
            </w:pPr>
            <w:r w:rsidRPr="00E93008">
              <w:rPr>
                <w:rFonts w:ascii="Arial" w:hAnsi="Arial" w:cs="Arial"/>
                <w:b/>
                <w:bCs/>
              </w:rPr>
              <w:t>Cost/Person</w:t>
            </w:r>
          </w:p>
        </w:tc>
      </w:tr>
      <w:tr w:rsidR="00BB3B6C" w:rsidRPr="00E93008" w14:paraId="6A19053D" w14:textId="77777777" w:rsidTr="00E93008">
        <w:trPr>
          <w:trHeight w:val="494"/>
          <w:jc w:val="center"/>
        </w:trPr>
        <w:tc>
          <w:tcPr>
            <w:tcW w:w="3685" w:type="dxa"/>
          </w:tcPr>
          <w:p w14:paraId="1D0E1DDA" w14:textId="77777777" w:rsidR="00B85A92" w:rsidRPr="00E93008" w:rsidRDefault="005E6B97" w:rsidP="007274F3">
            <w:pPr>
              <w:rPr>
                <w:rFonts w:ascii="Arial" w:hAnsi="Arial" w:cs="Arial"/>
                <w:b/>
                <w:bCs/>
              </w:rPr>
            </w:pPr>
            <w:r w:rsidRPr="00E93008">
              <w:rPr>
                <w:rFonts w:ascii="Arial" w:hAnsi="Arial" w:cs="Arial"/>
                <w:b/>
                <w:bCs/>
              </w:rPr>
              <w:t xml:space="preserve">Training </w:t>
            </w:r>
            <w:r w:rsidR="00CE2A0C" w:rsidRPr="00E93008">
              <w:rPr>
                <w:rFonts w:ascii="Arial" w:hAnsi="Arial" w:cs="Arial"/>
                <w:b/>
                <w:bCs/>
              </w:rPr>
              <w:t xml:space="preserve">Rate </w:t>
            </w:r>
            <w:r w:rsidR="00E278E6" w:rsidRPr="00E93008">
              <w:rPr>
                <w:rFonts w:ascii="Arial" w:hAnsi="Arial" w:cs="Arial"/>
                <w:b/>
                <w:bCs/>
              </w:rPr>
              <w:t>Per Module</w:t>
            </w:r>
            <w:r w:rsidR="00B85A92" w:rsidRPr="00E93008">
              <w:rPr>
                <w:rFonts w:ascii="Arial" w:hAnsi="Arial" w:cs="Arial"/>
                <w:b/>
                <w:bCs/>
              </w:rPr>
              <w:t xml:space="preserve"> for Computer-Based MDOC Training </w:t>
            </w:r>
          </w:p>
          <w:p w14:paraId="0D39AED8" w14:textId="77777777" w:rsidR="003B45B9" w:rsidRDefault="00B85A92" w:rsidP="007274F3">
            <w:pPr>
              <w:rPr>
                <w:rFonts w:ascii="Arial" w:hAnsi="Arial" w:cs="Arial"/>
                <w:b/>
                <w:bCs/>
              </w:rPr>
            </w:pPr>
            <w:r w:rsidRPr="00E93008">
              <w:rPr>
                <w:rFonts w:ascii="Arial" w:hAnsi="Arial" w:cs="Arial"/>
                <w:b/>
                <w:bCs/>
              </w:rPr>
              <w:t>(No Contractor Markup)</w:t>
            </w:r>
          </w:p>
          <w:p w14:paraId="2463A399" w14:textId="2672CC23" w:rsidR="00E93008" w:rsidRPr="00E93008" w:rsidRDefault="00E93008" w:rsidP="007274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2" w:type="dxa"/>
          </w:tcPr>
          <w:p w14:paraId="1D87F5F5" w14:textId="0DC6B582" w:rsidR="003B45B9" w:rsidRPr="00E93008" w:rsidRDefault="00CE2A0C" w:rsidP="00A84ADB">
            <w:pPr>
              <w:jc w:val="center"/>
              <w:rPr>
                <w:rFonts w:ascii="Arial" w:hAnsi="Arial" w:cs="Arial"/>
              </w:rPr>
            </w:pPr>
            <w:r w:rsidRPr="00E93008">
              <w:rPr>
                <w:rFonts w:ascii="Arial" w:hAnsi="Arial" w:cs="Arial"/>
              </w:rPr>
              <w:t>$10.00</w:t>
            </w:r>
          </w:p>
        </w:tc>
      </w:tr>
    </w:tbl>
    <w:p w14:paraId="12A3158B" w14:textId="09BDE24E" w:rsidR="00E91B40" w:rsidRPr="00E93008" w:rsidRDefault="00E91B40" w:rsidP="00E91B40">
      <w:pPr>
        <w:tabs>
          <w:tab w:val="left" w:pos="5292"/>
        </w:tabs>
        <w:rPr>
          <w:rFonts w:ascii="Arial" w:hAnsi="Arial" w:cs="Arial"/>
        </w:rPr>
      </w:pPr>
    </w:p>
    <w:sectPr w:rsidR="00E91B40" w:rsidRPr="00E93008" w:rsidSect="00E91B40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D830A" w14:textId="77777777" w:rsidR="005A205E" w:rsidRDefault="005A205E">
      <w:pPr>
        <w:spacing w:after="0" w:line="240" w:lineRule="auto"/>
      </w:pPr>
      <w:r>
        <w:separator/>
      </w:r>
    </w:p>
    <w:p w14:paraId="50692299" w14:textId="77777777" w:rsidR="005A205E" w:rsidRDefault="005A205E"/>
  </w:endnote>
  <w:endnote w:type="continuationSeparator" w:id="0">
    <w:p w14:paraId="670C69BB" w14:textId="77777777" w:rsidR="005A205E" w:rsidRDefault="005A205E">
      <w:pPr>
        <w:spacing w:after="0" w:line="240" w:lineRule="auto"/>
      </w:pPr>
      <w:r>
        <w:continuationSeparator/>
      </w:r>
    </w:p>
    <w:p w14:paraId="62410DC3" w14:textId="77777777" w:rsidR="005A205E" w:rsidRDefault="005A205E"/>
  </w:endnote>
  <w:endnote w:type="continuationNotice" w:id="1">
    <w:p w14:paraId="1A231D38" w14:textId="77777777" w:rsidR="005A205E" w:rsidRDefault="005A20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2B20" w14:textId="77777777" w:rsidR="00961471" w:rsidRDefault="00961471">
    <w:pPr>
      <w:tabs>
        <w:tab w:val="center" w:pos="4321"/>
      </w:tabs>
      <w:spacing w:after="0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AACB" w14:textId="77777777" w:rsidR="00961471" w:rsidRDefault="00961471">
    <w:pPr>
      <w:tabs>
        <w:tab w:val="center" w:pos="4321"/>
      </w:tabs>
      <w:spacing w:after="0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155A" w14:textId="77777777" w:rsidR="00961471" w:rsidRDefault="00961471">
    <w:pPr>
      <w:tabs>
        <w:tab w:val="center" w:pos="4321"/>
      </w:tabs>
      <w:spacing w:after="0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20CC" w14:textId="77777777" w:rsidR="005A205E" w:rsidRDefault="005A205E">
      <w:pPr>
        <w:spacing w:after="0" w:line="240" w:lineRule="auto"/>
      </w:pPr>
      <w:r>
        <w:separator/>
      </w:r>
    </w:p>
    <w:p w14:paraId="3B052D84" w14:textId="77777777" w:rsidR="005A205E" w:rsidRDefault="005A205E"/>
  </w:footnote>
  <w:footnote w:type="continuationSeparator" w:id="0">
    <w:p w14:paraId="0B26848F" w14:textId="77777777" w:rsidR="005A205E" w:rsidRDefault="005A205E">
      <w:pPr>
        <w:spacing w:after="0" w:line="240" w:lineRule="auto"/>
      </w:pPr>
      <w:r>
        <w:continuationSeparator/>
      </w:r>
    </w:p>
    <w:p w14:paraId="5FB81413" w14:textId="77777777" w:rsidR="005A205E" w:rsidRDefault="005A205E"/>
  </w:footnote>
  <w:footnote w:type="continuationNotice" w:id="1">
    <w:p w14:paraId="418E666D" w14:textId="77777777" w:rsidR="005A205E" w:rsidRDefault="005A20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10BE787" w14:paraId="6453079E" w14:textId="77777777" w:rsidTr="010BE787">
      <w:trPr>
        <w:trHeight w:val="300"/>
      </w:trPr>
      <w:tc>
        <w:tcPr>
          <w:tcW w:w="2880" w:type="dxa"/>
        </w:tcPr>
        <w:p w14:paraId="74FA8D10" w14:textId="3A75DF74" w:rsidR="010BE787" w:rsidRDefault="010BE787" w:rsidP="010BE787">
          <w:pPr>
            <w:pStyle w:val="Header"/>
            <w:ind w:left="-115"/>
          </w:pPr>
        </w:p>
      </w:tc>
      <w:tc>
        <w:tcPr>
          <w:tcW w:w="2880" w:type="dxa"/>
        </w:tcPr>
        <w:p w14:paraId="688703A0" w14:textId="5F715FCC" w:rsidR="010BE787" w:rsidRDefault="010BE787" w:rsidP="010BE787">
          <w:pPr>
            <w:pStyle w:val="Header"/>
            <w:jc w:val="center"/>
          </w:pPr>
        </w:p>
      </w:tc>
      <w:tc>
        <w:tcPr>
          <w:tcW w:w="2880" w:type="dxa"/>
        </w:tcPr>
        <w:p w14:paraId="5FEE42CB" w14:textId="4DE659EE" w:rsidR="010BE787" w:rsidRDefault="010BE787" w:rsidP="010BE787">
          <w:pPr>
            <w:pStyle w:val="Header"/>
            <w:ind w:right="-115"/>
            <w:jc w:val="right"/>
          </w:pPr>
        </w:p>
      </w:tc>
    </w:tr>
  </w:tbl>
  <w:p w14:paraId="49450D8F" w14:textId="6CCB6EC6" w:rsidR="010BE787" w:rsidRDefault="010BE787" w:rsidP="010BE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2F3C"/>
    <w:multiLevelType w:val="hybridMultilevel"/>
    <w:tmpl w:val="8466D928"/>
    <w:lvl w:ilvl="0" w:tplc="71869F30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F4BB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E23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943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074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A012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5A98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8E7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37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643060"/>
    <w:multiLevelType w:val="hybridMultilevel"/>
    <w:tmpl w:val="9DC638B6"/>
    <w:lvl w:ilvl="0" w:tplc="07C806F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E1F84"/>
    <w:multiLevelType w:val="hybridMultilevel"/>
    <w:tmpl w:val="6044A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0119B"/>
    <w:multiLevelType w:val="hybridMultilevel"/>
    <w:tmpl w:val="27E6F052"/>
    <w:lvl w:ilvl="0" w:tplc="2A22D464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7021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C2CF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3C5C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58F9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8D8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003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861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6D0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0E50C89"/>
    <w:multiLevelType w:val="hybridMultilevel"/>
    <w:tmpl w:val="0EA2E026"/>
    <w:lvl w:ilvl="0" w:tplc="1A00BC4A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1AC5C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FA27EE"/>
    <w:multiLevelType w:val="hybridMultilevel"/>
    <w:tmpl w:val="081676A4"/>
    <w:lvl w:ilvl="0" w:tplc="D974F21E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1EBB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FA05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839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B2BE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90EF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6E22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40B5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16A3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1891F88"/>
    <w:multiLevelType w:val="hybridMultilevel"/>
    <w:tmpl w:val="DA36F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1D91C27"/>
    <w:multiLevelType w:val="hybridMultilevel"/>
    <w:tmpl w:val="C4625DD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27F7594"/>
    <w:multiLevelType w:val="hybridMultilevel"/>
    <w:tmpl w:val="1B5A9FD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29A6DFD"/>
    <w:multiLevelType w:val="hybridMultilevel"/>
    <w:tmpl w:val="AF943552"/>
    <w:lvl w:ilvl="0" w:tplc="E0942718">
      <w:start w:val="1"/>
      <w:numFmt w:val="decimal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A5B8C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C6B1C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DA691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C446A2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E7E04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A2634C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40767E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0EAFDA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2B7661E"/>
    <w:multiLevelType w:val="hybridMultilevel"/>
    <w:tmpl w:val="3F5E75C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32A125C"/>
    <w:multiLevelType w:val="hybridMultilevel"/>
    <w:tmpl w:val="1A2084D2"/>
    <w:lvl w:ilvl="0" w:tplc="CC7E7BD4">
      <w:start w:val="1"/>
      <w:numFmt w:val="lowerLetter"/>
      <w:lvlText w:val="(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541A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C046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9236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7682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BA74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42FE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9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81A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3B571E7"/>
    <w:multiLevelType w:val="hybridMultilevel"/>
    <w:tmpl w:val="0382F218"/>
    <w:lvl w:ilvl="0" w:tplc="30E6434C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209F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EA1D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EC8A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BEBD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E8B0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3CCB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C8E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B8F9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4572D4D"/>
    <w:multiLevelType w:val="hybridMultilevel"/>
    <w:tmpl w:val="2DA68192"/>
    <w:lvl w:ilvl="0" w:tplc="22EE86FA">
      <w:start w:val="1"/>
      <w:numFmt w:val="lowerLetter"/>
      <w:lvlText w:val="(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ECE94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00775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74CAE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62311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58D1F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8C18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E647A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F087B4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4C816C3"/>
    <w:multiLevelType w:val="hybridMultilevel"/>
    <w:tmpl w:val="E5EE59BE"/>
    <w:lvl w:ilvl="0" w:tplc="69DC744C">
      <w:start w:val="2"/>
      <w:numFmt w:val="upperLetter"/>
      <w:lvlText w:val="%1."/>
      <w:lvlJc w:val="left"/>
      <w:pPr>
        <w:ind w:left="81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EB63F2"/>
    <w:multiLevelType w:val="hybridMultilevel"/>
    <w:tmpl w:val="FB22CAD0"/>
    <w:lvl w:ilvl="0" w:tplc="3EF24F5A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DECE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6E27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62C7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9800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22E4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BA21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BED2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5248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6772784"/>
    <w:multiLevelType w:val="hybridMultilevel"/>
    <w:tmpl w:val="1C345BE0"/>
    <w:lvl w:ilvl="0" w:tplc="1B921E94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7964229"/>
    <w:multiLevelType w:val="hybridMultilevel"/>
    <w:tmpl w:val="772095A8"/>
    <w:lvl w:ilvl="0" w:tplc="0409001B">
      <w:start w:val="1"/>
      <w:numFmt w:val="lowerRoman"/>
      <w:lvlText w:val="%1."/>
      <w:lvlJc w:val="right"/>
      <w:pPr>
        <w:ind w:left="180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07A03B95"/>
    <w:multiLevelType w:val="hybridMultilevel"/>
    <w:tmpl w:val="B71E80DC"/>
    <w:lvl w:ilvl="0" w:tplc="DE46CA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BA0F9F"/>
    <w:multiLevelType w:val="hybridMultilevel"/>
    <w:tmpl w:val="B66E3272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085715FD"/>
    <w:multiLevelType w:val="hybridMultilevel"/>
    <w:tmpl w:val="407C559C"/>
    <w:lvl w:ilvl="0" w:tplc="0409001B">
      <w:start w:val="1"/>
      <w:numFmt w:val="lowerRoman"/>
      <w:lvlText w:val="%1."/>
      <w:lvlJc w:val="right"/>
      <w:pPr>
        <w:ind w:left="30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 w15:restartNumberingAfterBreak="0">
    <w:nsid w:val="08DF142A"/>
    <w:multiLevelType w:val="hybridMultilevel"/>
    <w:tmpl w:val="3FBED054"/>
    <w:lvl w:ilvl="0" w:tplc="5D201D66">
      <w:start w:val="1"/>
      <w:numFmt w:val="decimal"/>
      <w:lvlRestart w:val="0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4BEACAD2">
      <w:start w:val="1"/>
      <w:numFmt w:val="bullet"/>
      <w:lvlText w:val=""/>
      <w:lvlJc w:val="left"/>
      <w:pPr>
        <w:tabs>
          <w:tab w:val="num" w:pos="1440"/>
        </w:tabs>
        <w:ind w:left="1368" w:hanging="288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9524FEC"/>
    <w:multiLevelType w:val="hybridMultilevel"/>
    <w:tmpl w:val="A8B245A2"/>
    <w:lvl w:ilvl="0" w:tplc="E10E8462">
      <w:start w:val="2"/>
      <w:numFmt w:val="lowerLetter"/>
      <w:lvlText w:val="(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644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6ED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674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280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E469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E4C3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5C4B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265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99B2C68"/>
    <w:multiLevelType w:val="hybridMultilevel"/>
    <w:tmpl w:val="394225C2"/>
    <w:lvl w:ilvl="0" w:tplc="F81AC65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09FE7BCC"/>
    <w:multiLevelType w:val="hybridMultilevel"/>
    <w:tmpl w:val="C4847940"/>
    <w:lvl w:ilvl="0" w:tplc="2EBE7A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2160" w:hanging="360"/>
      </w:pPr>
      <w:rPr>
        <w:rFonts w:hint="default"/>
        <w:sz w:val="24"/>
        <w:szCs w:val="24"/>
      </w:rPr>
    </w:lvl>
    <w:lvl w:ilvl="2" w:tplc="1DA6DDD4">
      <w:start w:val="1"/>
      <w:numFmt w:val="lowerRoman"/>
      <w:lvlText w:val="%3."/>
      <w:lvlJc w:val="right"/>
      <w:pPr>
        <w:ind w:left="2160" w:hanging="360"/>
      </w:pPr>
      <w:rPr>
        <w:b/>
        <w:bCs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0A6B65C5"/>
    <w:multiLevelType w:val="hybridMultilevel"/>
    <w:tmpl w:val="3A923B3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0A9D6D1E"/>
    <w:multiLevelType w:val="hybridMultilevel"/>
    <w:tmpl w:val="8E3E88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3B895D4">
      <w:start w:val="1"/>
      <w:numFmt w:val="lowerRoman"/>
      <w:lvlText w:val="%2."/>
      <w:lvlJc w:val="right"/>
      <w:pPr>
        <w:ind w:left="1800" w:hanging="360"/>
      </w:pPr>
      <w:rPr>
        <w:rFonts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B22496E"/>
    <w:multiLevelType w:val="hybridMultilevel"/>
    <w:tmpl w:val="BAFCDB68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B2E064E"/>
    <w:multiLevelType w:val="hybridMultilevel"/>
    <w:tmpl w:val="41D88CA4"/>
    <w:lvl w:ilvl="0" w:tplc="D6D098E2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EEA2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CC96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4817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8478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42F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66E9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E0B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362D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0BAA3546"/>
    <w:multiLevelType w:val="hybridMultilevel"/>
    <w:tmpl w:val="F5C053CE"/>
    <w:lvl w:ilvl="0" w:tplc="18D04194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BD06438"/>
    <w:multiLevelType w:val="hybridMultilevel"/>
    <w:tmpl w:val="F2A0963C"/>
    <w:lvl w:ilvl="0" w:tplc="F30E1AB6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BEB686E"/>
    <w:multiLevelType w:val="hybridMultilevel"/>
    <w:tmpl w:val="4D0EA628"/>
    <w:lvl w:ilvl="0" w:tplc="FFFFFFFF">
      <w:start w:val="1"/>
      <w:numFmt w:val="lowerRoman"/>
      <w:lvlText w:val="%1."/>
      <w:lvlJc w:val="right"/>
      <w:pPr>
        <w:ind w:left="21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0C4146CC"/>
    <w:multiLevelType w:val="multilevel"/>
    <w:tmpl w:val="7B6C4842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0" w:firstLine="360"/>
      </w:pPr>
      <w:rPr>
        <w:rFonts w:ascii="Arial" w:hAnsi="Arial" w:cs="Arial" w:hint="default"/>
        <w:b/>
        <w:bCs/>
        <w:i w:val="0"/>
        <w:caps w:val="0"/>
      </w:rPr>
    </w:lvl>
    <w:lvl w:ilvl="2">
      <w:start w:val="2"/>
      <w:numFmt w:val="lowerLetter"/>
      <w:lvlText w:val="(%3)"/>
      <w:lvlJc w:val="left"/>
      <w:pPr>
        <w:tabs>
          <w:tab w:val="num" w:pos="1320"/>
        </w:tabs>
        <w:ind w:left="0" w:firstLine="860"/>
      </w:pPr>
      <w:rPr>
        <w:rFonts w:ascii="Aptos" w:hAnsi="Aptos" w:cs="Arial" w:hint="default"/>
        <w:b/>
        <w:bCs/>
        <w:i w:val="0"/>
      </w:rPr>
    </w:lvl>
    <w:lvl w:ilvl="3">
      <w:start w:val="1"/>
      <w:numFmt w:val="lowerRoman"/>
      <w:lvlText w:val="(%4)"/>
      <w:lvlJc w:val="left"/>
      <w:pPr>
        <w:tabs>
          <w:tab w:val="num" w:pos="1811"/>
        </w:tabs>
        <w:ind w:left="1811" w:hanging="461"/>
      </w:pPr>
      <w:rPr>
        <w:rFonts w:ascii="Arial" w:eastAsia="Times New Roman" w:hAnsi="Arial" w:cs="Arial" w:hint="default"/>
        <w:b w:val="0"/>
        <w:i w:val="0"/>
      </w:rPr>
    </w:lvl>
    <w:lvl w:ilvl="4">
      <w:start w:val="1"/>
      <w:numFmt w:val="lowerLetter"/>
      <w:lvlRestart w:val="1"/>
      <w:lvlText w:val="%5."/>
      <w:lvlJc w:val="left"/>
      <w:pPr>
        <w:tabs>
          <w:tab w:val="num" w:pos="864"/>
        </w:tabs>
        <w:ind w:left="0" w:firstLine="36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864"/>
        </w:tabs>
        <w:ind w:left="0" w:firstLine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3" w15:restartNumberingAfterBreak="0">
    <w:nsid w:val="0C6835F5"/>
    <w:multiLevelType w:val="hybridMultilevel"/>
    <w:tmpl w:val="4D0EA628"/>
    <w:lvl w:ilvl="0" w:tplc="FFFFFFFF">
      <w:start w:val="1"/>
      <w:numFmt w:val="lowerRoman"/>
      <w:lvlText w:val="%1."/>
      <w:lvlJc w:val="right"/>
      <w:pPr>
        <w:ind w:left="21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0C7C2F79"/>
    <w:multiLevelType w:val="hybridMultilevel"/>
    <w:tmpl w:val="894A42B6"/>
    <w:lvl w:ilvl="0" w:tplc="9990C1F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0C94444C"/>
    <w:multiLevelType w:val="hybridMultilevel"/>
    <w:tmpl w:val="92C072C0"/>
    <w:lvl w:ilvl="0" w:tplc="C5C480F0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227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762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CCE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0839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B20D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A0C3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206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3884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0D3C6467"/>
    <w:multiLevelType w:val="hybridMultilevel"/>
    <w:tmpl w:val="4DD077E2"/>
    <w:lvl w:ilvl="0" w:tplc="AA5035AA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0D412A8E"/>
    <w:multiLevelType w:val="hybridMultilevel"/>
    <w:tmpl w:val="E75E8350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0D5066B5"/>
    <w:multiLevelType w:val="hybridMultilevel"/>
    <w:tmpl w:val="D77C4530"/>
    <w:lvl w:ilvl="0" w:tplc="8F6207FA">
      <w:start w:val="1"/>
      <w:numFmt w:val="decimal"/>
      <w:lvlText w:val="%1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701FB8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64F3A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0662E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A860F4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5DB4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C42BFE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4AD0AC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9ED3EC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0F5C701A"/>
    <w:multiLevelType w:val="hybridMultilevel"/>
    <w:tmpl w:val="9E5A7BF6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10302E37"/>
    <w:multiLevelType w:val="hybridMultilevel"/>
    <w:tmpl w:val="92A8D436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1620" w:hanging="360"/>
      </w:pPr>
    </w:lvl>
    <w:lvl w:ilvl="2" w:tplc="FFFFFFFF">
      <w:start w:val="1"/>
      <w:numFmt w:val="decimal"/>
      <w:lvlText w:val="%3."/>
      <w:lvlJc w:val="left"/>
      <w:pPr>
        <w:ind w:left="2250" w:hanging="360"/>
      </w:pPr>
    </w:lvl>
    <w:lvl w:ilvl="3" w:tplc="FFFFFFFF">
      <w:start w:val="1"/>
      <w:numFmt w:val="lowerRoman"/>
      <w:lvlText w:val="%4."/>
      <w:lvlJc w:val="righ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10677EBB"/>
    <w:multiLevelType w:val="hybridMultilevel"/>
    <w:tmpl w:val="B1F0E7B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10720E43"/>
    <w:multiLevelType w:val="hybridMultilevel"/>
    <w:tmpl w:val="858EFF84"/>
    <w:lvl w:ilvl="0" w:tplc="29B0B9D2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0E8473E"/>
    <w:multiLevelType w:val="hybridMultilevel"/>
    <w:tmpl w:val="B6626D6C"/>
    <w:lvl w:ilvl="0" w:tplc="37EEFA22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CE1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FE6A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5CD3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707B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A449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62D9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D66E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E28D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11CC646B"/>
    <w:multiLevelType w:val="hybridMultilevel"/>
    <w:tmpl w:val="B2AE4492"/>
    <w:lvl w:ilvl="0" w:tplc="283007E4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 w15:restartNumberingAfterBreak="0">
    <w:nsid w:val="121202BA"/>
    <w:multiLevelType w:val="hybridMultilevel"/>
    <w:tmpl w:val="89A4D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12197C84"/>
    <w:multiLevelType w:val="hybridMultilevel"/>
    <w:tmpl w:val="2FCE774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12A86163"/>
    <w:multiLevelType w:val="hybridMultilevel"/>
    <w:tmpl w:val="2A2E6E3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130B490D"/>
    <w:multiLevelType w:val="hybridMultilevel"/>
    <w:tmpl w:val="A00A4F3E"/>
    <w:lvl w:ilvl="0" w:tplc="FFFFFFFF">
      <w:start w:val="1"/>
      <w:numFmt w:val="lowerLetter"/>
      <w:lvlText w:val="%1."/>
      <w:lvlJc w:val="lef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 w15:restartNumberingAfterBreak="0">
    <w:nsid w:val="13320639"/>
    <w:multiLevelType w:val="hybridMultilevel"/>
    <w:tmpl w:val="E4BC94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338081B"/>
    <w:multiLevelType w:val="hybridMultilevel"/>
    <w:tmpl w:val="A18E3D3C"/>
    <w:lvl w:ilvl="0" w:tplc="8424F4F8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139574A5"/>
    <w:multiLevelType w:val="hybridMultilevel"/>
    <w:tmpl w:val="75E696D2"/>
    <w:lvl w:ilvl="0" w:tplc="897E425C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E3D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FA89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A476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7282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90CC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4426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5E44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30C2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13FA1294"/>
    <w:multiLevelType w:val="hybridMultilevel"/>
    <w:tmpl w:val="F088464C"/>
    <w:lvl w:ilvl="0" w:tplc="B4A6F950">
      <w:start w:val="5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43318B9"/>
    <w:multiLevelType w:val="hybridMultilevel"/>
    <w:tmpl w:val="FED250D8"/>
    <w:lvl w:ilvl="0" w:tplc="E8907E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14CC79F3"/>
    <w:multiLevelType w:val="hybridMultilevel"/>
    <w:tmpl w:val="407C559C"/>
    <w:lvl w:ilvl="0" w:tplc="FFFFFFFF">
      <w:start w:val="1"/>
      <w:numFmt w:val="lowerRoman"/>
      <w:lvlText w:val="%1."/>
      <w:lvlJc w:val="right"/>
      <w:pPr>
        <w:ind w:left="30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5" w15:restartNumberingAfterBreak="0">
    <w:nsid w:val="1539727A"/>
    <w:multiLevelType w:val="hybridMultilevel"/>
    <w:tmpl w:val="B66E3272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15DA7DF7"/>
    <w:multiLevelType w:val="hybridMultilevel"/>
    <w:tmpl w:val="A16ADDF4"/>
    <w:lvl w:ilvl="0" w:tplc="5CCC670E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CAD8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A90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E87E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5055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1686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A855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8AF6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B635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15E64508"/>
    <w:multiLevelType w:val="hybridMultilevel"/>
    <w:tmpl w:val="0E52C5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167B2DFD"/>
    <w:multiLevelType w:val="hybridMultilevel"/>
    <w:tmpl w:val="B66E3272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16B832DA"/>
    <w:multiLevelType w:val="hybridMultilevel"/>
    <w:tmpl w:val="17D211E0"/>
    <w:lvl w:ilvl="0" w:tplc="2BB6335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170976DD"/>
    <w:multiLevelType w:val="hybridMultilevel"/>
    <w:tmpl w:val="D020F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7E6F9F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7A30BB7"/>
    <w:multiLevelType w:val="hybridMultilevel"/>
    <w:tmpl w:val="894A42B6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1867676D"/>
    <w:multiLevelType w:val="hybridMultilevel"/>
    <w:tmpl w:val="393E8604"/>
    <w:lvl w:ilvl="0" w:tplc="C660E58C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7ECC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B004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9E7C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BCEB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BAB3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3E36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D4C2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685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187920CD"/>
    <w:multiLevelType w:val="hybridMultilevel"/>
    <w:tmpl w:val="3EE65A40"/>
    <w:lvl w:ilvl="0" w:tplc="FFFFFFFF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18B3336D"/>
    <w:multiLevelType w:val="hybridMultilevel"/>
    <w:tmpl w:val="29C03314"/>
    <w:lvl w:ilvl="0" w:tplc="CDFEFE60">
      <w:start w:val="6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946565E"/>
    <w:multiLevelType w:val="hybridMultilevel"/>
    <w:tmpl w:val="5C36E5F8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6" w15:restartNumberingAfterBreak="0">
    <w:nsid w:val="1999350D"/>
    <w:multiLevelType w:val="hybridMultilevel"/>
    <w:tmpl w:val="894A42B6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19CD7197"/>
    <w:multiLevelType w:val="multilevel"/>
    <w:tmpl w:val="8D883F9A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 w:cstheme="minorHAns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19E935F8"/>
    <w:multiLevelType w:val="singleLevel"/>
    <w:tmpl w:val="FFFFFFFF"/>
    <w:lvl w:ilvl="0">
      <w:start w:val="1"/>
      <w:numFmt w:val="bullet"/>
      <w:lvlText w:val=""/>
      <w:legacy w:legacy="1" w:legacySpace="0" w:legacyIndent="144"/>
      <w:lvlJc w:val="left"/>
      <w:pPr>
        <w:ind w:left="144" w:hanging="144"/>
      </w:pPr>
      <w:rPr>
        <w:rFonts w:ascii="Symbol" w:hAnsi="Symbol" w:hint="default"/>
      </w:rPr>
    </w:lvl>
  </w:abstractNum>
  <w:abstractNum w:abstractNumId="69" w15:restartNumberingAfterBreak="0">
    <w:nsid w:val="1A067BF4"/>
    <w:multiLevelType w:val="singleLevel"/>
    <w:tmpl w:val="BBFE8CB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A0E44E8"/>
    <w:multiLevelType w:val="hybridMultilevel"/>
    <w:tmpl w:val="939680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A4E5976"/>
    <w:multiLevelType w:val="hybridMultilevel"/>
    <w:tmpl w:val="88C44FB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2" w15:restartNumberingAfterBreak="0">
    <w:nsid w:val="1A7F3618"/>
    <w:multiLevelType w:val="hybridMultilevel"/>
    <w:tmpl w:val="B66E327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3" w15:restartNumberingAfterBreak="0">
    <w:nsid w:val="1BA5329B"/>
    <w:multiLevelType w:val="hybridMultilevel"/>
    <w:tmpl w:val="2E68B8DA"/>
    <w:lvl w:ilvl="0" w:tplc="1196FC2C">
      <w:start w:val="1"/>
      <w:numFmt w:val="lowerLetter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7645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2C61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923F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82AE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C8D4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1402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0A8C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7203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1BEF602E"/>
    <w:multiLevelType w:val="hybridMultilevel"/>
    <w:tmpl w:val="26F4DC68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2340" w:hanging="360"/>
      </w:p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1C702219"/>
    <w:multiLevelType w:val="hybridMultilevel"/>
    <w:tmpl w:val="872E84E4"/>
    <w:lvl w:ilvl="0" w:tplc="95068E72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4637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06A5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806D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EA0D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026B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9003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865B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FEAA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1C9C5652"/>
    <w:multiLevelType w:val="hybridMultilevel"/>
    <w:tmpl w:val="B47A3698"/>
    <w:lvl w:ilvl="0" w:tplc="0409001B">
      <w:start w:val="1"/>
      <w:numFmt w:val="low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7" w15:restartNumberingAfterBreak="0">
    <w:nsid w:val="1CAB0D8C"/>
    <w:multiLevelType w:val="hybridMultilevel"/>
    <w:tmpl w:val="AC2CADF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980" w:hanging="360"/>
      </w:p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1E137C6B"/>
    <w:multiLevelType w:val="hybridMultilevel"/>
    <w:tmpl w:val="B2D41B36"/>
    <w:lvl w:ilvl="0" w:tplc="346C9104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DAF5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788C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208D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879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7453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124C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4013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BA20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1E6C4ACD"/>
    <w:multiLevelType w:val="hybridMultilevel"/>
    <w:tmpl w:val="B8F4EF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1EF97776"/>
    <w:multiLevelType w:val="hybridMultilevel"/>
    <w:tmpl w:val="717C12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1F1E7617"/>
    <w:multiLevelType w:val="hybridMultilevel"/>
    <w:tmpl w:val="BA9A3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1F485358"/>
    <w:multiLevelType w:val="hybridMultilevel"/>
    <w:tmpl w:val="03E49ED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1F6775AD"/>
    <w:multiLevelType w:val="hybridMultilevel"/>
    <w:tmpl w:val="A322FC40"/>
    <w:lvl w:ilvl="0" w:tplc="B93A8D0A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F2F9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2229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8003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141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DCB6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9E9E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7EDA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FC0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203417A1"/>
    <w:multiLevelType w:val="hybridMultilevel"/>
    <w:tmpl w:val="F91E8F50"/>
    <w:lvl w:ilvl="0" w:tplc="FFFFFFFF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204D6FA4"/>
    <w:multiLevelType w:val="hybridMultilevel"/>
    <w:tmpl w:val="12C452E4"/>
    <w:lvl w:ilvl="0" w:tplc="AB4AC2C4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62A60F54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6" w15:restartNumberingAfterBreak="0">
    <w:nsid w:val="209765EB"/>
    <w:multiLevelType w:val="multilevel"/>
    <w:tmpl w:val="A888FD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  <w:b w:val="0"/>
      </w:rPr>
    </w:lvl>
  </w:abstractNum>
  <w:abstractNum w:abstractNumId="87" w15:restartNumberingAfterBreak="0">
    <w:nsid w:val="218E6B09"/>
    <w:multiLevelType w:val="hybridMultilevel"/>
    <w:tmpl w:val="9C665D6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8" w15:restartNumberingAfterBreak="0">
    <w:nsid w:val="21D52951"/>
    <w:multiLevelType w:val="hybridMultilevel"/>
    <w:tmpl w:val="9836F75A"/>
    <w:lvl w:ilvl="0" w:tplc="CC187232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F8A3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62A3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BED1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703E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6490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ED4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9036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D639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22D34238"/>
    <w:multiLevelType w:val="hybridMultilevel"/>
    <w:tmpl w:val="2BF4997E"/>
    <w:lvl w:ilvl="0" w:tplc="1D56BC6C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4A132C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AABD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8F044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36C64E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14DF42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C8C688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42A5AE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A6E400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23A53AD9"/>
    <w:multiLevelType w:val="hybridMultilevel"/>
    <w:tmpl w:val="992CADB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23DC56B7"/>
    <w:multiLevelType w:val="hybridMultilevel"/>
    <w:tmpl w:val="16E22C1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hanging="360"/>
      </w:p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23E94E73"/>
    <w:multiLevelType w:val="hybridMultilevel"/>
    <w:tmpl w:val="894A42B6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243E110E"/>
    <w:multiLevelType w:val="hybridMultilevel"/>
    <w:tmpl w:val="38F0C4B2"/>
    <w:lvl w:ilvl="0" w:tplc="9C34F492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4" w15:restartNumberingAfterBreak="0">
    <w:nsid w:val="25817A22"/>
    <w:multiLevelType w:val="hybridMultilevel"/>
    <w:tmpl w:val="82DEEF2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2250" w:hanging="360"/>
      </w:pPr>
    </w:lvl>
    <w:lvl w:ilvl="3" w:tplc="0409001B">
      <w:start w:val="1"/>
      <w:numFmt w:val="lowerRoman"/>
      <w:lvlText w:val="%4."/>
      <w:lvlJc w:val="righ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25B01B18"/>
    <w:multiLevelType w:val="hybridMultilevel"/>
    <w:tmpl w:val="220EE800"/>
    <w:lvl w:ilvl="0" w:tplc="CFF204CE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4ECEA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AE47DE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88BE08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169A18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A730A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68B392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41152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D0041A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2689033C"/>
    <w:multiLevelType w:val="hybridMultilevel"/>
    <w:tmpl w:val="79C04BBE"/>
    <w:lvl w:ilvl="0" w:tplc="1464B894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425D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84D5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E893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F45E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32E4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4812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DC59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8E67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26902D66"/>
    <w:multiLevelType w:val="hybridMultilevel"/>
    <w:tmpl w:val="32928FDA"/>
    <w:lvl w:ilvl="0" w:tplc="23109124">
      <w:start w:val="1"/>
      <w:numFmt w:val="decimal"/>
      <w:lvlText w:val="%1."/>
      <w:lvlJc w:val="left"/>
      <w:pPr>
        <w:ind w:left="968" w:hanging="432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</w:rPr>
    </w:lvl>
    <w:lvl w:ilvl="1" w:tplc="21E2519E">
      <w:start w:val="1"/>
      <w:numFmt w:val="decimal"/>
      <w:lvlText w:val="%2."/>
      <w:lvlJc w:val="left"/>
      <w:pPr>
        <w:ind w:left="1400" w:hanging="360"/>
      </w:pPr>
      <w:rPr>
        <w:rFonts w:ascii="Aptos" w:eastAsia="Arial" w:hAnsi="Aptos" w:cs="Arial" w:hint="default"/>
        <w:b/>
        <w:bCs/>
        <w:i w:val="0"/>
        <w:iCs w:val="0"/>
        <w:w w:val="100"/>
        <w:sz w:val="24"/>
        <w:szCs w:val="24"/>
      </w:rPr>
    </w:lvl>
    <w:lvl w:ilvl="2" w:tplc="42123B3C">
      <w:numFmt w:val="bullet"/>
      <w:lvlText w:val="o"/>
      <w:lvlJc w:val="left"/>
      <w:pPr>
        <w:ind w:left="21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3" w:tplc="FA10B9DE">
      <w:numFmt w:val="bullet"/>
      <w:lvlText w:val="•"/>
      <w:lvlJc w:val="left"/>
      <w:pPr>
        <w:ind w:left="3215" w:hanging="360"/>
      </w:pPr>
      <w:rPr>
        <w:rFonts w:hint="default"/>
      </w:rPr>
    </w:lvl>
    <w:lvl w:ilvl="4" w:tplc="0DB06214">
      <w:numFmt w:val="bullet"/>
      <w:lvlText w:val="•"/>
      <w:lvlJc w:val="left"/>
      <w:pPr>
        <w:ind w:left="4310" w:hanging="360"/>
      </w:pPr>
      <w:rPr>
        <w:rFonts w:hint="default"/>
      </w:rPr>
    </w:lvl>
    <w:lvl w:ilvl="5" w:tplc="0E08AB50">
      <w:numFmt w:val="bullet"/>
      <w:lvlText w:val="•"/>
      <w:lvlJc w:val="left"/>
      <w:pPr>
        <w:ind w:left="5405" w:hanging="360"/>
      </w:pPr>
      <w:rPr>
        <w:rFonts w:hint="default"/>
      </w:rPr>
    </w:lvl>
    <w:lvl w:ilvl="6" w:tplc="AAFAB1B2">
      <w:numFmt w:val="bullet"/>
      <w:lvlText w:val="•"/>
      <w:lvlJc w:val="left"/>
      <w:pPr>
        <w:ind w:left="6500" w:hanging="360"/>
      </w:pPr>
      <w:rPr>
        <w:rFonts w:hint="default"/>
      </w:rPr>
    </w:lvl>
    <w:lvl w:ilvl="7" w:tplc="A2867732">
      <w:numFmt w:val="bullet"/>
      <w:lvlText w:val="•"/>
      <w:lvlJc w:val="left"/>
      <w:pPr>
        <w:ind w:left="7595" w:hanging="360"/>
      </w:pPr>
      <w:rPr>
        <w:rFonts w:hint="default"/>
      </w:rPr>
    </w:lvl>
    <w:lvl w:ilvl="8" w:tplc="31863C0C">
      <w:numFmt w:val="bullet"/>
      <w:lvlText w:val="•"/>
      <w:lvlJc w:val="left"/>
      <w:pPr>
        <w:ind w:left="8690" w:hanging="360"/>
      </w:pPr>
      <w:rPr>
        <w:rFonts w:hint="default"/>
      </w:rPr>
    </w:lvl>
  </w:abstractNum>
  <w:abstractNum w:abstractNumId="98" w15:restartNumberingAfterBreak="0">
    <w:nsid w:val="27616D52"/>
    <w:multiLevelType w:val="hybridMultilevel"/>
    <w:tmpl w:val="46A465AC"/>
    <w:lvl w:ilvl="0" w:tplc="91CE0EB4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81E51E9"/>
    <w:multiLevelType w:val="hybridMultilevel"/>
    <w:tmpl w:val="B66E3272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0" w15:restartNumberingAfterBreak="0">
    <w:nsid w:val="28213AAE"/>
    <w:multiLevelType w:val="hybridMultilevel"/>
    <w:tmpl w:val="BF969082"/>
    <w:lvl w:ilvl="0" w:tplc="CCA4241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01" w15:restartNumberingAfterBreak="0">
    <w:nsid w:val="286D0C14"/>
    <w:multiLevelType w:val="hybridMultilevel"/>
    <w:tmpl w:val="09602190"/>
    <w:lvl w:ilvl="0" w:tplc="04090013">
      <w:start w:val="1"/>
      <w:numFmt w:val="upperRoman"/>
      <w:lvlText w:val="%1."/>
      <w:lvlJc w:val="right"/>
      <w:pPr>
        <w:ind w:left="504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02" w15:restartNumberingAfterBreak="0">
    <w:nsid w:val="28CF588C"/>
    <w:multiLevelType w:val="hybridMultilevel"/>
    <w:tmpl w:val="63E01788"/>
    <w:lvl w:ilvl="0" w:tplc="060C6472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A080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AAE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AEE0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10E0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FCA8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8E15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85C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A890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29362CEA"/>
    <w:multiLevelType w:val="hybridMultilevel"/>
    <w:tmpl w:val="6CCC3FFC"/>
    <w:lvl w:ilvl="0" w:tplc="B4A0DD7A">
      <w:start w:val="4"/>
      <w:numFmt w:val="decimal"/>
      <w:lvlText w:val="%1."/>
      <w:lvlJc w:val="left"/>
      <w:pPr>
        <w:ind w:left="81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937569F"/>
    <w:multiLevelType w:val="hybridMultilevel"/>
    <w:tmpl w:val="E14CB0BA"/>
    <w:lvl w:ilvl="0" w:tplc="6E0E8FC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decimal"/>
      <w:lvlText w:val="%3."/>
      <w:lvlJc w:val="left"/>
      <w:pPr>
        <w:ind w:left="2250" w:hanging="360"/>
      </w:pPr>
    </w:lvl>
    <w:lvl w:ilvl="3" w:tplc="FFFFFFFF">
      <w:start w:val="1"/>
      <w:numFmt w:val="lowerRoman"/>
      <w:lvlText w:val="%4."/>
      <w:lvlJc w:val="righ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295C5807"/>
    <w:multiLevelType w:val="hybridMultilevel"/>
    <w:tmpl w:val="4142EDB2"/>
    <w:lvl w:ilvl="0" w:tplc="59FA6670">
      <w:start w:val="1"/>
      <w:numFmt w:val="lowerLetter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9AF5EAE"/>
    <w:multiLevelType w:val="hybridMultilevel"/>
    <w:tmpl w:val="18502C56"/>
    <w:lvl w:ilvl="0" w:tplc="65C4A080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7" w15:restartNumberingAfterBreak="0">
    <w:nsid w:val="29C35AC0"/>
    <w:multiLevelType w:val="hybridMultilevel"/>
    <w:tmpl w:val="778470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A426BEE"/>
    <w:multiLevelType w:val="hybridMultilevel"/>
    <w:tmpl w:val="CD0E2208"/>
    <w:lvl w:ilvl="0" w:tplc="4798F9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2A693907"/>
    <w:multiLevelType w:val="hybridMultilevel"/>
    <w:tmpl w:val="1D8844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2A99595D"/>
    <w:multiLevelType w:val="hybridMultilevel"/>
    <w:tmpl w:val="14BCE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800" w:hanging="360"/>
      </w:pPr>
      <w:rPr>
        <w:rFonts w:hint="default"/>
        <w:sz w:val="24"/>
        <w:szCs w:val="24"/>
      </w:rPr>
    </w:lvl>
    <w:lvl w:ilvl="2" w:tplc="CE6EE840">
      <w:start w:val="1"/>
      <w:numFmt w:val="lowerLetter"/>
      <w:lvlText w:val="%3."/>
      <w:lvlJc w:val="left"/>
      <w:pPr>
        <w:ind w:left="1800" w:hanging="360"/>
      </w:pPr>
      <w:rPr>
        <w:b/>
        <w:bCs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2AE54A07"/>
    <w:multiLevelType w:val="hybridMultilevel"/>
    <w:tmpl w:val="E10287E6"/>
    <w:lvl w:ilvl="0" w:tplc="FFA4C7BE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AFF300F"/>
    <w:multiLevelType w:val="hybridMultilevel"/>
    <w:tmpl w:val="FE3ABA74"/>
    <w:lvl w:ilvl="0" w:tplc="80D4C90E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DA93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BA99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DA34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EE5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1E0C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5CE4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6C45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06A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2BD261F7"/>
    <w:multiLevelType w:val="hybridMultilevel"/>
    <w:tmpl w:val="2A80E68E"/>
    <w:lvl w:ilvl="0" w:tplc="5CE4096A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4" w15:restartNumberingAfterBreak="0">
    <w:nsid w:val="2C044473"/>
    <w:multiLevelType w:val="hybridMultilevel"/>
    <w:tmpl w:val="8D34A58A"/>
    <w:lvl w:ilvl="0" w:tplc="41D04AE6">
      <w:start w:val="1"/>
      <w:numFmt w:val="decimal"/>
      <w:lvlText w:val="%1."/>
      <w:lvlJc w:val="left"/>
      <w:pPr>
        <w:ind w:left="129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6A9D8C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F6F9E6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A04D06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061540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B61BE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043BCC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763F7A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68AFC6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2C310981"/>
    <w:multiLevelType w:val="hybridMultilevel"/>
    <w:tmpl w:val="96EC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C451489"/>
    <w:multiLevelType w:val="multilevel"/>
    <w:tmpl w:val="B25281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caps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0" w:firstLine="360"/>
      </w:pPr>
      <w:rPr>
        <w:rFonts w:ascii="Arial" w:hAnsi="Arial" w:cs="Arial" w:hint="default"/>
        <w:b w:val="0"/>
        <w:i w:val="0"/>
        <w:caps w:val="0"/>
      </w:rPr>
    </w:lvl>
    <w:lvl w:ilvl="2">
      <w:start w:val="1"/>
      <w:numFmt w:val="lowerLetter"/>
      <w:lvlText w:val="(%3)"/>
      <w:lvlJc w:val="left"/>
      <w:pPr>
        <w:tabs>
          <w:tab w:val="num" w:pos="1320"/>
        </w:tabs>
        <w:ind w:left="0" w:firstLine="860"/>
      </w:pPr>
      <w:rPr>
        <w:rFonts w:ascii="Arial" w:hAnsi="Arial" w:cs="Arial" w:hint="default"/>
        <w:b/>
        <w:bCs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811"/>
        </w:tabs>
        <w:ind w:left="1811" w:hanging="461"/>
      </w:pPr>
      <w:rPr>
        <w:rFonts w:ascii="Arial" w:eastAsia="Times New Roman" w:hAnsi="Arial" w:cs="Arial" w:hint="default"/>
        <w:b w:val="0"/>
        <w:i w:val="0"/>
      </w:rPr>
    </w:lvl>
    <w:lvl w:ilvl="4">
      <w:start w:val="1"/>
      <w:numFmt w:val="lowerLetter"/>
      <w:lvlRestart w:val="1"/>
      <w:lvlText w:val="%5."/>
      <w:lvlJc w:val="left"/>
      <w:pPr>
        <w:tabs>
          <w:tab w:val="num" w:pos="864"/>
        </w:tabs>
        <w:ind w:left="0" w:firstLine="36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864"/>
        </w:tabs>
        <w:ind w:left="0" w:firstLine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17" w15:restartNumberingAfterBreak="0">
    <w:nsid w:val="2C4D4ECD"/>
    <w:multiLevelType w:val="hybridMultilevel"/>
    <w:tmpl w:val="894A42B6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2D1F2C98"/>
    <w:multiLevelType w:val="hybridMultilevel"/>
    <w:tmpl w:val="7BBE8A58"/>
    <w:lvl w:ilvl="0" w:tplc="F634D232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ptos" w:hAnsi="Aptos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19849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DF5A022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2DA12613"/>
    <w:multiLevelType w:val="hybridMultilevel"/>
    <w:tmpl w:val="A77018AE"/>
    <w:lvl w:ilvl="0" w:tplc="5138271C">
      <w:start w:val="1"/>
      <w:numFmt w:val="lowerLetter"/>
      <w:lvlText w:val="(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E01E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B8C0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F6D7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A8F3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C27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74B3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D282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C2CF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2DD57782"/>
    <w:multiLevelType w:val="singleLevel"/>
    <w:tmpl w:val="6ED0A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1" w15:restartNumberingAfterBreak="0">
    <w:nsid w:val="2DD638CF"/>
    <w:multiLevelType w:val="hybridMultilevel"/>
    <w:tmpl w:val="316C5AE2"/>
    <w:lvl w:ilvl="0" w:tplc="FA564384">
      <w:start w:val="7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64E6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BCCA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202C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A489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2A6E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887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2273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5064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2DDC0975"/>
    <w:multiLevelType w:val="hybridMultilevel"/>
    <w:tmpl w:val="A9CC72F4"/>
    <w:name w:val="main_list22"/>
    <w:lvl w:ilvl="0" w:tplc="9962C31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theme="minorHAnsi" w:hint="default"/>
        <w:b/>
        <w:i w:val="0"/>
        <w:caps/>
        <w:lang w:val="en-US" w:eastAsia="en-US" w:bidi="ar-SA"/>
      </w:rPr>
    </w:lvl>
    <w:lvl w:ilvl="1" w:tplc="DA687FD6">
      <w:start w:val="1"/>
      <w:numFmt w:val="decimal"/>
      <w:lvlText w:val="2.1%2"/>
      <w:lvlJc w:val="left"/>
      <w:pPr>
        <w:tabs>
          <w:tab w:val="num" w:pos="860"/>
        </w:tabs>
        <w:ind w:left="0" w:firstLine="360"/>
      </w:pPr>
      <w:rPr>
        <w:rFonts w:hint="default"/>
        <w:b w:val="0"/>
        <w:i w:val="0"/>
        <w:caps w:val="0"/>
        <w:lang w:val="en-US" w:eastAsia="en-US" w:bidi="ar-SA"/>
      </w:rPr>
    </w:lvl>
    <w:lvl w:ilvl="2" w:tplc="74184B16">
      <w:start w:val="1"/>
      <w:numFmt w:val="lowerLetter"/>
      <w:lvlText w:val="(%3)"/>
      <w:lvlJc w:val="left"/>
      <w:pPr>
        <w:tabs>
          <w:tab w:val="num" w:pos="1540"/>
        </w:tabs>
        <w:ind w:left="220" w:firstLine="8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ar-SA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plc="ADA077EC">
      <w:start w:val="1"/>
      <w:numFmt w:val="lowerRoman"/>
      <w:lvlText w:val="(%4)"/>
      <w:lvlJc w:val="left"/>
      <w:pPr>
        <w:tabs>
          <w:tab w:val="num" w:pos="1786"/>
        </w:tabs>
        <w:ind w:left="1786" w:hanging="461"/>
      </w:pPr>
      <w:rPr>
        <w:rFonts w:asciiTheme="minorHAnsi" w:hAnsiTheme="minorHAnsi" w:cstheme="minorHAnsi" w:hint="default"/>
        <w:b w:val="0"/>
        <w:i w:val="0"/>
        <w:lang w:val="en-US" w:eastAsia="en-US" w:bidi="ar-SA"/>
      </w:rPr>
    </w:lvl>
    <w:lvl w:ilvl="4" w:tplc="082CE1D6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lang w:val="en-US" w:eastAsia="en-US" w:bidi="ar-SA"/>
      </w:rPr>
    </w:lvl>
    <w:lvl w:ilvl="5" w:tplc="7BACF79A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  <w:lang w:val="en-US" w:eastAsia="en-US" w:bidi="ar-SA"/>
      </w:rPr>
    </w:lvl>
    <w:lvl w:ilvl="6" w:tplc="660AFCFE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  <w:lang w:val="en-US" w:eastAsia="en-US" w:bidi="ar-SA"/>
      </w:rPr>
    </w:lvl>
    <w:lvl w:ilvl="7" w:tplc="6956A986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  <w:lang w:val="en-US" w:eastAsia="en-US" w:bidi="ar-SA"/>
      </w:rPr>
    </w:lvl>
    <w:lvl w:ilvl="8" w:tplc="1CB493B6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  <w:lang w:val="en-US" w:eastAsia="en-US" w:bidi="ar-SA"/>
      </w:rPr>
    </w:lvl>
  </w:abstractNum>
  <w:abstractNum w:abstractNumId="123" w15:restartNumberingAfterBreak="0">
    <w:nsid w:val="2DF13BAE"/>
    <w:multiLevelType w:val="hybridMultilevel"/>
    <w:tmpl w:val="6A42FE8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4" w15:restartNumberingAfterBreak="0">
    <w:nsid w:val="2F1622EB"/>
    <w:multiLevelType w:val="hybridMultilevel"/>
    <w:tmpl w:val="A334A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F3C58D7"/>
    <w:multiLevelType w:val="hybridMultilevel"/>
    <w:tmpl w:val="D004B43E"/>
    <w:lvl w:ilvl="0" w:tplc="3B6AB744">
      <w:start w:val="1"/>
      <w:numFmt w:val="lowerLetter"/>
      <w:lvlText w:val="(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C4E6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7851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A627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810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B2A4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BA3A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6036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0283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2F4518CA"/>
    <w:multiLevelType w:val="hybridMultilevel"/>
    <w:tmpl w:val="5E08BC8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7" w15:restartNumberingAfterBreak="0">
    <w:nsid w:val="2FA86D8D"/>
    <w:multiLevelType w:val="hybridMultilevel"/>
    <w:tmpl w:val="E258D7C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strike w:val="0"/>
        <w:spacing w:val="-3"/>
        <w:w w:val="99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•"/>
      <w:lvlJc w:val="left"/>
      <w:pPr>
        <w:ind w:left="270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2FC37AEA"/>
    <w:multiLevelType w:val="hybridMultilevel"/>
    <w:tmpl w:val="B66E3272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9" w15:restartNumberingAfterBreak="0">
    <w:nsid w:val="2FC669DA"/>
    <w:multiLevelType w:val="hybridMultilevel"/>
    <w:tmpl w:val="363CE450"/>
    <w:lvl w:ilvl="0" w:tplc="6722E256">
      <w:start w:val="1"/>
      <w:numFmt w:val="lowerLetter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F0F6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B483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645D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EAF2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C8F0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458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426F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18A5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30682FE7"/>
    <w:multiLevelType w:val="hybridMultilevel"/>
    <w:tmpl w:val="1994BF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08E04D2"/>
    <w:multiLevelType w:val="hybridMultilevel"/>
    <w:tmpl w:val="27D44782"/>
    <w:lvl w:ilvl="0" w:tplc="B67421BE">
      <w:start w:val="1"/>
      <w:numFmt w:val="decimal"/>
      <w:lvlText w:val="(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A4F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039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F89A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22B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D605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DEE1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14CF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FAE6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309B761A"/>
    <w:multiLevelType w:val="hybridMultilevel"/>
    <w:tmpl w:val="CDF6F6C0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3" w15:restartNumberingAfterBreak="0">
    <w:nsid w:val="31105D94"/>
    <w:multiLevelType w:val="hybridMultilevel"/>
    <w:tmpl w:val="F1DABFA2"/>
    <w:lvl w:ilvl="0" w:tplc="37B8017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4" w15:restartNumberingAfterBreak="0">
    <w:nsid w:val="311F22AA"/>
    <w:multiLevelType w:val="hybridMultilevel"/>
    <w:tmpl w:val="F8DA5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1FA0BE9"/>
    <w:multiLevelType w:val="hybridMultilevel"/>
    <w:tmpl w:val="51D6FA1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6" w15:restartNumberingAfterBreak="0">
    <w:nsid w:val="324832BC"/>
    <w:multiLevelType w:val="hybridMultilevel"/>
    <w:tmpl w:val="551C917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7" w15:restartNumberingAfterBreak="0">
    <w:nsid w:val="32553083"/>
    <w:multiLevelType w:val="hybridMultilevel"/>
    <w:tmpl w:val="D8FCD678"/>
    <w:lvl w:ilvl="0" w:tplc="FFFFFFFF">
      <w:start w:val="1"/>
      <w:numFmt w:val="decimal"/>
      <w:lvlText w:val="(%1)"/>
      <w:lvlJc w:val="left"/>
      <w:pPr>
        <w:ind w:left="115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8" w15:restartNumberingAfterBreak="0">
    <w:nsid w:val="34557093"/>
    <w:multiLevelType w:val="hybridMultilevel"/>
    <w:tmpl w:val="120EFD2E"/>
    <w:lvl w:ilvl="0" w:tplc="901ADFA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3806AD44">
      <w:start w:val="1"/>
      <w:numFmt w:val="lowerRoman"/>
      <w:lvlText w:val="%3."/>
      <w:lvlJc w:val="right"/>
      <w:pPr>
        <w:ind w:left="2160" w:hanging="180"/>
      </w:pPr>
    </w:lvl>
    <w:lvl w:ilvl="3" w:tplc="A89E52B2">
      <w:start w:val="1"/>
      <w:numFmt w:val="decimal"/>
      <w:lvlText w:val="%4."/>
      <w:lvlJc w:val="left"/>
      <w:pPr>
        <w:ind w:left="2880" w:hanging="360"/>
      </w:pPr>
    </w:lvl>
    <w:lvl w:ilvl="4" w:tplc="D04C9472">
      <w:start w:val="1"/>
      <w:numFmt w:val="lowerLetter"/>
      <w:lvlText w:val="%5."/>
      <w:lvlJc w:val="left"/>
      <w:pPr>
        <w:ind w:left="3600" w:hanging="360"/>
      </w:pPr>
    </w:lvl>
    <w:lvl w:ilvl="5" w:tplc="702E0F1C">
      <w:start w:val="1"/>
      <w:numFmt w:val="lowerRoman"/>
      <w:lvlText w:val="%6."/>
      <w:lvlJc w:val="right"/>
      <w:pPr>
        <w:ind w:left="4320" w:hanging="180"/>
      </w:pPr>
    </w:lvl>
    <w:lvl w:ilvl="6" w:tplc="2506DE08">
      <w:start w:val="1"/>
      <w:numFmt w:val="decimal"/>
      <w:lvlText w:val="%7."/>
      <w:lvlJc w:val="left"/>
      <w:pPr>
        <w:ind w:left="5040" w:hanging="360"/>
      </w:pPr>
    </w:lvl>
    <w:lvl w:ilvl="7" w:tplc="973681CE">
      <w:start w:val="1"/>
      <w:numFmt w:val="lowerLetter"/>
      <w:lvlText w:val="%8."/>
      <w:lvlJc w:val="left"/>
      <w:pPr>
        <w:ind w:left="5760" w:hanging="360"/>
      </w:pPr>
    </w:lvl>
    <w:lvl w:ilvl="8" w:tplc="2A18501C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48C1231"/>
    <w:multiLevelType w:val="hybridMultilevel"/>
    <w:tmpl w:val="DFB25B9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0" w15:restartNumberingAfterBreak="0">
    <w:nsid w:val="34991A32"/>
    <w:multiLevelType w:val="hybridMultilevel"/>
    <w:tmpl w:val="749040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4CB1C58"/>
    <w:multiLevelType w:val="hybridMultilevel"/>
    <w:tmpl w:val="39AAA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3565231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3" w15:restartNumberingAfterBreak="0">
    <w:nsid w:val="357A57A7"/>
    <w:multiLevelType w:val="hybridMultilevel"/>
    <w:tmpl w:val="E7AC6F1A"/>
    <w:lvl w:ilvl="0" w:tplc="B33C973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BA9EC8">
      <w:start w:val="1"/>
      <w:numFmt w:val="bullet"/>
      <w:lvlText w:val="•"/>
      <w:lvlJc w:val="left"/>
      <w:pPr>
        <w:ind w:left="1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800202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52D416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144CF6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84AAFA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EE180A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261BA2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66BA8C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35857CD7"/>
    <w:multiLevelType w:val="hybridMultilevel"/>
    <w:tmpl w:val="3CEE0982"/>
    <w:lvl w:ilvl="0" w:tplc="358CA3C6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5" w15:restartNumberingAfterBreak="0">
    <w:nsid w:val="36C613C1"/>
    <w:multiLevelType w:val="hybridMultilevel"/>
    <w:tmpl w:val="EEBE9CBE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2D2722A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720" w:hanging="360"/>
      </w:p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6" w15:restartNumberingAfterBreak="0">
    <w:nsid w:val="371321BD"/>
    <w:multiLevelType w:val="hybridMultilevel"/>
    <w:tmpl w:val="D152EB56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7" w15:restartNumberingAfterBreak="0">
    <w:nsid w:val="376A0EF8"/>
    <w:multiLevelType w:val="hybridMultilevel"/>
    <w:tmpl w:val="93D4B65A"/>
    <w:lvl w:ilvl="0" w:tplc="294A5D6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2160" w:hanging="360"/>
      </w:pPr>
      <w:rPr>
        <w:rFonts w:hint="default"/>
        <w:sz w:val="24"/>
        <w:szCs w:val="24"/>
      </w:rPr>
    </w:lvl>
    <w:lvl w:ilvl="2" w:tplc="E3362B3A">
      <w:start w:val="1"/>
      <w:numFmt w:val="lowerLetter"/>
      <w:lvlText w:val="(%3)"/>
      <w:lvlJc w:val="left"/>
      <w:pPr>
        <w:ind w:left="252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8" w15:restartNumberingAfterBreak="0">
    <w:nsid w:val="37C11648"/>
    <w:multiLevelType w:val="hybridMultilevel"/>
    <w:tmpl w:val="F1A257CC"/>
    <w:lvl w:ilvl="0" w:tplc="8BEA09A2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6D9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10BF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2E9D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32B1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381A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FE65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08A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5C0A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37C25E00"/>
    <w:multiLevelType w:val="hybridMultilevel"/>
    <w:tmpl w:val="DAE06058"/>
    <w:lvl w:ilvl="0" w:tplc="8484242C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D85E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EAEE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0EC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F056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0885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A648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254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E98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37F629AD"/>
    <w:multiLevelType w:val="hybridMultilevel"/>
    <w:tmpl w:val="16B2EDA4"/>
    <w:lvl w:ilvl="0" w:tplc="6DE4369A">
      <w:start w:val="1"/>
      <w:numFmt w:val="lowerLetter"/>
      <w:lvlText w:val="%1."/>
      <w:lvlJc w:val="left"/>
      <w:pPr>
        <w:ind w:left="508" w:hanging="360"/>
      </w:pPr>
      <w:rPr>
        <w:rFonts w:ascii="Arial" w:eastAsia="Arial" w:hAnsi="Arial" w:hint="default"/>
        <w:spacing w:val="-2"/>
        <w:w w:val="99"/>
        <w:sz w:val="28"/>
        <w:szCs w:val="28"/>
      </w:rPr>
    </w:lvl>
    <w:lvl w:ilvl="1" w:tplc="3D626420">
      <w:start w:val="1"/>
      <w:numFmt w:val="bullet"/>
      <w:lvlText w:val="•"/>
      <w:lvlJc w:val="left"/>
      <w:pPr>
        <w:ind w:left="1393" w:hanging="360"/>
      </w:pPr>
      <w:rPr>
        <w:rFonts w:hint="default"/>
      </w:rPr>
    </w:lvl>
    <w:lvl w:ilvl="2" w:tplc="90BE7262">
      <w:start w:val="1"/>
      <w:numFmt w:val="bullet"/>
      <w:lvlText w:val="•"/>
      <w:lvlJc w:val="left"/>
      <w:pPr>
        <w:ind w:left="2278" w:hanging="360"/>
      </w:pPr>
      <w:rPr>
        <w:rFonts w:hint="default"/>
      </w:rPr>
    </w:lvl>
    <w:lvl w:ilvl="3" w:tplc="876EF69E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AE50DCCE">
      <w:start w:val="1"/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852A1BAC">
      <w:start w:val="1"/>
      <w:numFmt w:val="bullet"/>
      <w:lvlText w:val="•"/>
      <w:lvlJc w:val="left"/>
      <w:pPr>
        <w:ind w:left="4934" w:hanging="360"/>
      </w:pPr>
      <w:rPr>
        <w:rFonts w:hint="default"/>
      </w:rPr>
    </w:lvl>
    <w:lvl w:ilvl="6" w:tplc="FAFC1CB2">
      <w:start w:val="1"/>
      <w:numFmt w:val="bullet"/>
      <w:lvlText w:val="•"/>
      <w:lvlJc w:val="left"/>
      <w:pPr>
        <w:ind w:left="5819" w:hanging="360"/>
      </w:pPr>
      <w:rPr>
        <w:rFonts w:hint="default"/>
      </w:rPr>
    </w:lvl>
    <w:lvl w:ilvl="7" w:tplc="5F641B00">
      <w:start w:val="1"/>
      <w:numFmt w:val="bullet"/>
      <w:lvlText w:val="•"/>
      <w:lvlJc w:val="left"/>
      <w:pPr>
        <w:ind w:left="6704" w:hanging="360"/>
      </w:pPr>
      <w:rPr>
        <w:rFonts w:hint="default"/>
      </w:rPr>
    </w:lvl>
    <w:lvl w:ilvl="8" w:tplc="2FC64A66">
      <w:start w:val="1"/>
      <w:numFmt w:val="bullet"/>
      <w:lvlText w:val="•"/>
      <w:lvlJc w:val="left"/>
      <w:pPr>
        <w:ind w:left="7589" w:hanging="360"/>
      </w:pPr>
      <w:rPr>
        <w:rFonts w:hint="default"/>
      </w:rPr>
    </w:lvl>
  </w:abstractNum>
  <w:abstractNum w:abstractNumId="151" w15:restartNumberingAfterBreak="0">
    <w:nsid w:val="38607576"/>
    <w:multiLevelType w:val="hybridMultilevel"/>
    <w:tmpl w:val="193A36B2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2" w15:restartNumberingAfterBreak="0">
    <w:nsid w:val="396471BF"/>
    <w:multiLevelType w:val="hybridMultilevel"/>
    <w:tmpl w:val="174408A6"/>
    <w:lvl w:ilvl="0" w:tplc="224E653E">
      <w:start w:val="1"/>
      <w:numFmt w:val="decimal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061C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5CED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060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BE10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0FA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F697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1829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1031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39C218CB"/>
    <w:multiLevelType w:val="hybridMultilevel"/>
    <w:tmpl w:val="894A42B6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4" w15:restartNumberingAfterBreak="0">
    <w:nsid w:val="39C742E0"/>
    <w:multiLevelType w:val="hybridMultilevel"/>
    <w:tmpl w:val="8C82E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5" w15:restartNumberingAfterBreak="0">
    <w:nsid w:val="39E13D73"/>
    <w:multiLevelType w:val="hybridMultilevel"/>
    <w:tmpl w:val="5268E122"/>
    <w:lvl w:ilvl="0" w:tplc="722A4C6E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9FE7331"/>
    <w:multiLevelType w:val="hybridMultilevel"/>
    <w:tmpl w:val="F5348FE6"/>
    <w:lvl w:ilvl="0" w:tplc="DFC05C0C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487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EA77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862A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F849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4E9F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A63D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ED9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5474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3A00551C"/>
    <w:multiLevelType w:val="hybridMultilevel"/>
    <w:tmpl w:val="84367800"/>
    <w:lvl w:ilvl="0" w:tplc="FB3EFCDC">
      <w:start w:val="1"/>
      <w:numFmt w:val="decimal"/>
      <w:pStyle w:val="TableNumbering"/>
      <w:lvlText w:val="%1."/>
      <w:lvlJc w:val="left"/>
      <w:pPr>
        <w:tabs>
          <w:tab w:val="num" w:pos="180"/>
        </w:tabs>
        <w:ind w:left="360" w:hanging="360"/>
      </w:pPr>
      <w:rPr>
        <w:rFonts w:ascii="Aptos" w:hAnsi="Aptos" w:cstheme="minorHAnsi" w:hint="default"/>
        <w:b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8" w15:restartNumberingAfterBreak="0">
    <w:nsid w:val="3A03329F"/>
    <w:multiLevelType w:val="hybridMultilevel"/>
    <w:tmpl w:val="F8DA5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B1A04AA"/>
    <w:multiLevelType w:val="hybridMultilevel"/>
    <w:tmpl w:val="D8FCD678"/>
    <w:lvl w:ilvl="0" w:tplc="FFFFFFFF">
      <w:start w:val="1"/>
      <w:numFmt w:val="decimal"/>
      <w:lvlText w:val="(%1)"/>
      <w:lvlJc w:val="left"/>
      <w:pPr>
        <w:ind w:left="115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0" w15:restartNumberingAfterBreak="0">
    <w:nsid w:val="3BB42196"/>
    <w:multiLevelType w:val="hybridMultilevel"/>
    <w:tmpl w:val="894A42B6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1" w15:restartNumberingAfterBreak="0">
    <w:nsid w:val="3BED20B8"/>
    <w:multiLevelType w:val="hybridMultilevel"/>
    <w:tmpl w:val="DBB434E2"/>
    <w:lvl w:ilvl="0" w:tplc="419C6BAE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9A06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C63D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DAFF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802A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3047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AF2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3891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C882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3C606F2C"/>
    <w:multiLevelType w:val="hybridMultilevel"/>
    <w:tmpl w:val="92122FDE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3" w15:restartNumberingAfterBreak="0">
    <w:nsid w:val="3C68144E"/>
    <w:multiLevelType w:val="hybridMultilevel"/>
    <w:tmpl w:val="71F406EA"/>
    <w:lvl w:ilvl="0" w:tplc="8B524936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B872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96D9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0824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C62D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F215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CEF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96AA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7429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3C721347"/>
    <w:multiLevelType w:val="hybridMultilevel"/>
    <w:tmpl w:val="95B25F82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C9C7BF6"/>
    <w:multiLevelType w:val="hybridMultilevel"/>
    <w:tmpl w:val="EC622DC0"/>
    <w:lvl w:ilvl="0" w:tplc="A0FEAFE2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 w15:restartNumberingAfterBreak="0">
    <w:nsid w:val="3CAC4B9B"/>
    <w:multiLevelType w:val="multilevel"/>
    <w:tmpl w:val="5EEAA9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single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  <w:bCs/>
        <w:u w:val="none"/>
      </w:rPr>
    </w:lvl>
    <w:lvl w:ilvl="2">
      <w:start w:val="1"/>
      <w:numFmt w:val="none"/>
      <w:lvlText w:val="(a)"/>
      <w:lvlJc w:val="left"/>
      <w:pPr>
        <w:ind w:left="1440" w:hanging="720"/>
      </w:pPr>
      <w:rPr>
        <w:rFonts w:hint="default"/>
        <w:b/>
        <w:bCs w:val="0"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u w:val="single"/>
      </w:rPr>
    </w:lvl>
  </w:abstractNum>
  <w:abstractNum w:abstractNumId="167" w15:restartNumberingAfterBreak="0">
    <w:nsid w:val="3CEE2758"/>
    <w:multiLevelType w:val="hybridMultilevel"/>
    <w:tmpl w:val="71E02E54"/>
    <w:lvl w:ilvl="0" w:tplc="B78AC8BA">
      <w:start w:val="1"/>
      <w:numFmt w:val="lowerLetter"/>
      <w:lvlText w:val="%1."/>
      <w:lvlJc w:val="left"/>
      <w:pPr>
        <w:ind w:left="21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D2C0DF0"/>
    <w:multiLevelType w:val="hybridMultilevel"/>
    <w:tmpl w:val="B6542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3D524595"/>
    <w:multiLevelType w:val="multilevel"/>
    <w:tmpl w:val="F154D9D6"/>
    <w:lvl w:ilvl="0">
      <w:start w:val="1"/>
      <w:numFmt w:val="decimal"/>
      <w:lvlText w:val="%1."/>
      <w:lvlJc w:val="left"/>
      <w:pPr>
        <w:tabs>
          <w:tab w:val="num" w:pos="-139"/>
        </w:tabs>
        <w:ind w:left="-13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81"/>
        </w:tabs>
        <w:ind w:left="58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61"/>
        </w:tabs>
        <w:ind w:left="1661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41"/>
        </w:tabs>
        <w:ind w:left="27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41"/>
        </w:tabs>
        <w:ind w:left="173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61"/>
        </w:tabs>
        <w:ind w:left="223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1"/>
        </w:tabs>
        <w:ind w:left="274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01"/>
        </w:tabs>
        <w:ind w:left="324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1"/>
        </w:tabs>
        <w:ind w:left="3821" w:hanging="1440"/>
      </w:pPr>
      <w:rPr>
        <w:rFonts w:cs="Times New Roman" w:hint="default"/>
      </w:rPr>
    </w:lvl>
  </w:abstractNum>
  <w:abstractNum w:abstractNumId="170" w15:restartNumberingAfterBreak="0">
    <w:nsid w:val="3E2C5FA8"/>
    <w:multiLevelType w:val="hybridMultilevel"/>
    <w:tmpl w:val="CC6E1B72"/>
    <w:lvl w:ilvl="0" w:tplc="66DECEAE">
      <w:start w:val="1"/>
      <w:numFmt w:val="lowerRoman"/>
      <w:lvlText w:val="%1."/>
      <w:lvlJc w:val="right"/>
      <w:pPr>
        <w:ind w:left="21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1" w15:restartNumberingAfterBreak="0">
    <w:nsid w:val="3E5334F8"/>
    <w:multiLevelType w:val="hybridMultilevel"/>
    <w:tmpl w:val="B85418C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E57552E"/>
    <w:multiLevelType w:val="hybridMultilevel"/>
    <w:tmpl w:val="1E96CD02"/>
    <w:lvl w:ilvl="0" w:tplc="3BB28AD2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EE87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C851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6AA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0C8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6AE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F663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F84E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7ED7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 w15:restartNumberingAfterBreak="0">
    <w:nsid w:val="3EF62128"/>
    <w:multiLevelType w:val="hybridMultilevel"/>
    <w:tmpl w:val="7B14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40066CFB"/>
    <w:multiLevelType w:val="hybridMultilevel"/>
    <w:tmpl w:val="5CB28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40106EEF"/>
    <w:multiLevelType w:val="hybridMultilevel"/>
    <w:tmpl w:val="A69E8946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6" w15:restartNumberingAfterBreak="0">
    <w:nsid w:val="411F0ECB"/>
    <w:multiLevelType w:val="hybridMultilevel"/>
    <w:tmpl w:val="7CF65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1203AC7"/>
    <w:multiLevelType w:val="hybridMultilevel"/>
    <w:tmpl w:val="B66E3272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8" w15:restartNumberingAfterBreak="0">
    <w:nsid w:val="41285172"/>
    <w:multiLevelType w:val="hybridMultilevel"/>
    <w:tmpl w:val="AE603C1E"/>
    <w:lvl w:ilvl="0" w:tplc="D1EA8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FB28F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98E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4C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028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EC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126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14C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41452E00"/>
    <w:multiLevelType w:val="hybridMultilevel"/>
    <w:tmpl w:val="E75E8350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0" w15:restartNumberingAfterBreak="0">
    <w:nsid w:val="41B746B4"/>
    <w:multiLevelType w:val="hybridMultilevel"/>
    <w:tmpl w:val="48B22DB2"/>
    <w:lvl w:ilvl="0" w:tplc="70862ACC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24D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000A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2C3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4205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2C92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FAFA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F86A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F2C7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1" w15:restartNumberingAfterBreak="0">
    <w:nsid w:val="42073C30"/>
    <w:multiLevelType w:val="hybridMultilevel"/>
    <w:tmpl w:val="18FE1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2" w15:restartNumberingAfterBreak="0">
    <w:nsid w:val="427537A2"/>
    <w:multiLevelType w:val="hybridMultilevel"/>
    <w:tmpl w:val="55EE1C46"/>
    <w:lvl w:ilvl="0" w:tplc="133EB7A0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3" w15:restartNumberingAfterBreak="0">
    <w:nsid w:val="42F731F8"/>
    <w:multiLevelType w:val="hybridMultilevel"/>
    <w:tmpl w:val="D8FCD678"/>
    <w:lvl w:ilvl="0" w:tplc="528C4B22">
      <w:start w:val="1"/>
      <w:numFmt w:val="decimal"/>
      <w:lvlText w:val="(%1)"/>
      <w:lvlJc w:val="left"/>
      <w:pPr>
        <w:ind w:left="1152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4" w15:restartNumberingAfterBreak="0">
    <w:nsid w:val="43097974"/>
    <w:multiLevelType w:val="hybridMultilevel"/>
    <w:tmpl w:val="CA0A8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44187ECB"/>
    <w:multiLevelType w:val="hybridMultilevel"/>
    <w:tmpl w:val="09381AC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6" w15:restartNumberingAfterBreak="0">
    <w:nsid w:val="44622603"/>
    <w:multiLevelType w:val="multilevel"/>
    <w:tmpl w:val="E4DC73A6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45E52D62"/>
    <w:multiLevelType w:val="hybridMultilevel"/>
    <w:tmpl w:val="7C2E90D6"/>
    <w:lvl w:ilvl="0" w:tplc="E01065D6">
      <w:start w:val="1"/>
      <w:numFmt w:val="lowerLetter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7A90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2249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D480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02C7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3451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C22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FA7F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E8F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8" w15:restartNumberingAfterBreak="0">
    <w:nsid w:val="45E8067B"/>
    <w:multiLevelType w:val="multilevel"/>
    <w:tmpl w:val="00A6503C"/>
    <w:lvl w:ilvl="0">
      <w:start w:val="4"/>
      <w:numFmt w:val="decimal"/>
      <w:lvlText w:val="%1"/>
      <w:lvlJc w:val="left"/>
      <w:pPr>
        <w:ind w:left="1468" w:hanging="132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68" w:hanging="1321"/>
      </w:pPr>
      <w:rPr>
        <w:rFonts w:hint="default"/>
      </w:rPr>
    </w:lvl>
    <w:lvl w:ilvl="2">
      <w:start w:val="120"/>
      <w:numFmt w:val="decimal"/>
      <w:lvlText w:val="%1.%2.%3"/>
      <w:lvlJc w:val="left"/>
      <w:pPr>
        <w:ind w:left="1468" w:hanging="1321"/>
      </w:pPr>
      <w:rPr>
        <w:rFonts w:ascii="Arial" w:eastAsia="Arial" w:hAnsi="Arial" w:hint="default"/>
        <w:spacing w:val="-2"/>
        <w:w w:val="99"/>
        <w:sz w:val="28"/>
        <w:szCs w:val="28"/>
      </w:rPr>
    </w:lvl>
    <w:lvl w:ilvl="3">
      <w:start w:val="1"/>
      <w:numFmt w:val="decimal"/>
      <w:lvlText w:val="(%4)"/>
      <w:lvlJc w:val="left"/>
      <w:pPr>
        <w:ind w:left="508" w:hanging="416"/>
      </w:pPr>
      <w:rPr>
        <w:rFonts w:ascii="Arial" w:eastAsia="Arial" w:hAnsi="Arial" w:hint="default"/>
        <w:spacing w:val="-3"/>
        <w:w w:val="99"/>
        <w:sz w:val="28"/>
        <w:szCs w:val="28"/>
      </w:rPr>
    </w:lvl>
    <w:lvl w:ilvl="4">
      <w:start w:val="1"/>
      <w:numFmt w:val="bullet"/>
      <w:lvlText w:val="•"/>
      <w:lvlJc w:val="left"/>
      <w:pPr>
        <w:ind w:left="4099" w:hanging="4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4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2" w:hanging="4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9" w:hanging="4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6" w:hanging="416"/>
      </w:pPr>
      <w:rPr>
        <w:rFonts w:hint="default"/>
      </w:rPr>
    </w:lvl>
  </w:abstractNum>
  <w:abstractNum w:abstractNumId="189" w15:restartNumberingAfterBreak="0">
    <w:nsid w:val="46493119"/>
    <w:multiLevelType w:val="hybridMultilevel"/>
    <w:tmpl w:val="90FEF374"/>
    <w:lvl w:ilvl="0" w:tplc="2F403ADC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94331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C494D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321C3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72BA5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18A18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6ADF2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48524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5ED64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0" w15:restartNumberingAfterBreak="0">
    <w:nsid w:val="464A5A37"/>
    <w:multiLevelType w:val="multilevel"/>
    <w:tmpl w:val="CA9A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46F2019E"/>
    <w:multiLevelType w:val="hybridMultilevel"/>
    <w:tmpl w:val="CF3AA448"/>
    <w:lvl w:ilvl="0" w:tplc="100E36CC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2" w15:restartNumberingAfterBreak="0">
    <w:nsid w:val="474617E1"/>
    <w:multiLevelType w:val="hybridMultilevel"/>
    <w:tmpl w:val="80E446C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3" w15:restartNumberingAfterBreak="0">
    <w:nsid w:val="48477E2F"/>
    <w:multiLevelType w:val="hybridMultilevel"/>
    <w:tmpl w:val="344A4B7A"/>
    <w:lvl w:ilvl="0" w:tplc="FC0ABCCA">
      <w:start w:val="2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026E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9290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56AE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ECCE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DAA7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88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323E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6204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4" w15:restartNumberingAfterBreak="0">
    <w:nsid w:val="48646819"/>
    <w:multiLevelType w:val="hybridMultilevel"/>
    <w:tmpl w:val="C6F8B964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8B33C1B"/>
    <w:multiLevelType w:val="hybridMultilevel"/>
    <w:tmpl w:val="4B7C318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6" w15:restartNumberingAfterBreak="0">
    <w:nsid w:val="49807743"/>
    <w:multiLevelType w:val="hybridMultilevel"/>
    <w:tmpl w:val="E53AA080"/>
    <w:lvl w:ilvl="0" w:tplc="D9A65B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4EFC8C14">
      <w:start w:val="1"/>
      <w:numFmt w:val="lowerLetter"/>
      <w:lvlText w:val="%2."/>
      <w:lvlJc w:val="left"/>
      <w:pPr>
        <w:ind w:left="630" w:hanging="360"/>
      </w:pPr>
      <w:rPr>
        <w:rFonts w:hint="default"/>
        <w:b/>
        <w:bCs w:val="0"/>
      </w:rPr>
    </w:lvl>
    <w:lvl w:ilvl="2" w:tplc="3B602EBA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9965345"/>
    <w:multiLevelType w:val="hybridMultilevel"/>
    <w:tmpl w:val="BD329B3A"/>
    <w:lvl w:ilvl="0" w:tplc="93209E5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 w15:restartNumberingAfterBreak="0">
    <w:nsid w:val="49A92908"/>
    <w:multiLevelType w:val="hybridMultilevel"/>
    <w:tmpl w:val="EBBE87A8"/>
    <w:lvl w:ilvl="0" w:tplc="FFFFFFFF">
      <w:start w:val="1"/>
      <w:numFmt w:val="decimal"/>
      <w:lvlText w:val="(%1)"/>
      <w:lvlJc w:val="left"/>
      <w:pPr>
        <w:ind w:left="1152" w:hanging="360"/>
      </w:pPr>
      <w:rPr>
        <w:rFonts w:hint="default"/>
        <w:b w:val="0"/>
        <w:bCs w:val="0"/>
        <w:i w:val="0"/>
        <w:iCs w:val="0"/>
      </w:rPr>
    </w:lvl>
    <w:lvl w:ilvl="1" w:tplc="D6063F68">
      <w:start w:val="1"/>
      <w:numFmt w:val="upperLetter"/>
      <w:lvlText w:val="%2."/>
      <w:lvlJc w:val="left"/>
      <w:pPr>
        <w:ind w:left="187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9" w15:restartNumberingAfterBreak="0">
    <w:nsid w:val="4A722968"/>
    <w:multiLevelType w:val="hybridMultilevel"/>
    <w:tmpl w:val="F29AAD1C"/>
    <w:lvl w:ilvl="0" w:tplc="BE9C1166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0" w15:restartNumberingAfterBreak="0">
    <w:nsid w:val="4B7C1392"/>
    <w:multiLevelType w:val="hybridMultilevel"/>
    <w:tmpl w:val="D6E2319E"/>
    <w:lvl w:ilvl="0" w:tplc="002AB088">
      <w:start w:val="2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28CB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681A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F679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1620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62BE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8E42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0C44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566B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1" w15:restartNumberingAfterBreak="0">
    <w:nsid w:val="4BB657C4"/>
    <w:multiLevelType w:val="hybridMultilevel"/>
    <w:tmpl w:val="4D0EA628"/>
    <w:lvl w:ilvl="0" w:tplc="EE3ADD56">
      <w:start w:val="1"/>
      <w:numFmt w:val="lowerRoman"/>
      <w:lvlText w:val="%1."/>
      <w:lvlJc w:val="right"/>
      <w:pPr>
        <w:ind w:left="21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2" w15:restartNumberingAfterBreak="0">
    <w:nsid w:val="4C040915"/>
    <w:multiLevelType w:val="hybridMultilevel"/>
    <w:tmpl w:val="462C86C6"/>
    <w:lvl w:ilvl="0" w:tplc="F110A8A0">
      <w:start w:val="1"/>
      <w:numFmt w:val="upp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5A3F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D676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6EC0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3AE9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E0F2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6CD0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45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9670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3" w15:restartNumberingAfterBreak="0">
    <w:nsid w:val="4C0A72B0"/>
    <w:multiLevelType w:val="hybridMultilevel"/>
    <w:tmpl w:val="60D2C87C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4" w15:restartNumberingAfterBreak="0">
    <w:nsid w:val="4CA23293"/>
    <w:multiLevelType w:val="hybridMultilevel"/>
    <w:tmpl w:val="BF3E514A"/>
    <w:lvl w:ilvl="0" w:tplc="1EA02D72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6242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767A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09D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CB8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6C85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F6EA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5A7C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4AC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5" w15:restartNumberingAfterBreak="0">
    <w:nsid w:val="4CC44C90"/>
    <w:multiLevelType w:val="hybridMultilevel"/>
    <w:tmpl w:val="D1A43ED2"/>
    <w:lvl w:ilvl="0" w:tplc="5680C15E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074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7A8F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027B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64E0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0265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B6D7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3C12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00EA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6" w15:restartNumberingAfterBreak="0">
    <w:nsid w:val="4CF508EF"/>
    <w:multiLevelType w:val="hybridMultilevel"/>
    <w:tmpl w:val="B19E6F2E"/>
    <w:lvl w:ilvl="0" w:tplc="B2864D84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40BD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18F1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C239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0CD7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267C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2A7C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8C93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06D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7" w15:restartNumberingAfterBreak="0">
    <w:nsid w:val="4D72589F"/>
    <w:multiLevelType w:val="hybridMultilevel"/>
    <w:tmpl w:val="E75E8350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8" w15:restartNumberingAfterBreak="0">
    <w:nsid w:val="4DEF0292"/>
    <w:multiLevelType w:val="hybridMultilevel"/>
    <w:tmpl w:val="7CECE0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9" w15:restartNumberingAfterBreak="0">
    <w:nsid w:val="4F732D2C"/>
    <w:multiLevelType w:val="hybridMultilevel"/>
    <w:tmpl w:val="6C2EA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0" w15:restartNumberingAfterBreak="0">
    <w:nsid w:val="4F900DF5"/>
    <w:multiLevelType w:val="multilevel"/>
    <w:tmpl w:val="B9C68B7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cap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0" w:firstLine="360"/>
      </w:pPr>
      <w:rPr>
        <w:rFonts w:ascii="Aptos" w:hAnsi="Aptos" w:cs="Arial" w:hint="default"/>
        <w:b/>
        <w:bCs/>
        <w:i w:val="0"/>
        <w:caps w:val="0"/>
      </w:rPr>
    </w:lvl>
    <w:lvl w:ilvl="2">
      <w:start w:val="1"/>
      <w:numFmt w:val="lowerLetter"/>
      <w:lvlText w:val="(%3)"/>
      <w:lvlJc w:val="left"/>
      <w:pPr>
        <w:tabs>
          <w:tab w:val="num" w:pos="1320"/>
        </w:tabs>
        <w:ind w:left="0" w:firstLine="860"/>
      </w:pPr>
      <w:rPr>
        <w:rFonts w:ascii="Aptos" w:hAnsi="Aptos" w:cs="Arial" w:hint="default"/>
        <w:b/>
        <w:bCs/>
        <w:i w:val="0"/>
      </w:rPr>
    </w:lvl>
    <w:lvl w:ilvl="3">
      <w:start w:val="1"/>
      <w:numFmt w:val="lowerRoman"/>
      <w:lvlText w:val="(%4)"/>
      <w:lvlJc w:val="left"/>
      <w:pPr>
        <w:tabs>
          <w:tab w:val="num" w:pos="1811"/>
        </w:tabs>
        <w:ind w:left="1811" w:hanging="461"/>
      </w:pPr>
      <w:rPr>
        <w:rFonts w:ascii="Arial" w:eastAsia="Times New Roman" w:hAnsi="Arial" w:cs="Arial" w:hint="default"/>
        <w:b w:val="0"/>
        <w:i w:val="0"/>
      </w:rPr>
    </w:lvl>
    <w:lvl w:ilvl="4">
      <w:start w:val="1"/>
      <w:numFmt w:val="lowerLetter"/>
      <w:lvlRestart w:val="1"/>
      <w:lvlText w:val="%5."/>
      <w:lvlJc w:val="left"/>
      <w:pPr>
        <w:tabs>
          <w:tab w:val="num" w:pos="864"/>
        </w:tabs>
        <w:ind w:left="0" w:firstLine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864"/>
        </w:tabs>
        <w:ind w:left="0" w:firstLine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11" w15:restartNumberingAfterBreak="0">
    <w:nsid w:val="4FA52C9F"/>
    <w:multiLevelType w:val="hybridMultilevel"/>
    <w:tmpl w:val="ABA2E31A"/>
    <w:lvl w:ilvl="0" w:tplc="8942342C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3BD4A4DC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F8C42422">
      <w:start w:val="1"/>
      <w:numFmt w:val="lowerRoman"/>
      <w:lvlText w:val="%3."/>
      <w:lvlJc w:val="right"/>
      <w:pPr>
        <w:ind w:left="3240" w:hanging="180"/>
      </w:pPr>
      <w:rPr>
        <w:b/>
        <w:bCs w:val="0"/>
      </w:r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2" w15:restartNumberingAfterBreak="0">
    <w:nsid w:val="4FD97C7A"/>
    <w:multiLevelType w:val="hybridMultilevel"/>
    <w:tmpl w:val="440AA9B0"/>
    <w:lvl w:ilvl="0" w:tplc="0A4691EE">
      <w:start w:val="1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FEA77DD"/>
    <w:multiLevelType w:val="hybridMultilevel"/>
    <w:tmpl w:val="55F63A18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E4F9D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0551977"/>
    <w:multiLevelType w:val="hybridMultilevel"/>
    <w:tmpl w:val="739457D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5" w15:restartNumberingAfterBreak="0">
    <w:nsid w:val="505F0CDB"/>
    <w:multiLevelType w:val="hybridMultilevel"/>
    <w:tmpl w:val="BCE410E6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6" w15:restartNumberingAfterBreak="0">
    <w:nsid w:val="51766F46"/>
    <w:multiLevelType w:val="hybridMultilevel"/>
    <w:tmpl w:val="359AB44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7" w15:restartNumberingAfterBreak="0">
    <w:nsid w:val="51805B98"/>
    <w:multiLevelType w:val="hybridMultilevel"/>
    <w:tmpl w:val="A69E8946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8" w15:restartNumberingAfterBreak="0">
    <w:nsid w:val="51AC0457"/>
    <w:multiLevelType w:val="hybridMultilevel"/>
    <w:tmpl w:val="E75E8350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9" w15:restartNumberingAfterBreak="0">
    <w:nsid w:val="51E04843"/>
    <w:multiLevelType w:val="hybridMultilevel"/>
    <w:tmpl w:val="F1529C54"/>
    <w:lvl w:ilvl="0" w:tplc="D18C5E4A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0" w15:restartNumberingAfterBreak="0">
    <w:nsid w:val="51EA5307"/>
    <w:multiLevelType w:val="hybridMultilevel"/>
    <w:tmpl w:val="0DCC8F56"/>
    <w:lvl w:ilvl="0" w:tplc="499A2FBA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34428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EC8D7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42DD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8BC4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6003D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D0465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1C300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899F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1" w15:restartNumberingAfterBreak="0">
    <w:nsid w:val="524D0E53"/>
    <w:multiLevelType w:val="hybridMultilevel"/>
    <w:tmpl w:val="163425C8"/>
    <w:lvl w:ilvl="0" w:tplc="F5EAA6B0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70F6F9E6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2" w15:restartNumberingAfterBreak="0">
    <w:nsid w:val="52915838"/>
    <w:multiLevelType w:val="hybridMultilevel"/>
    <w:tmpl w:val="AC2CADF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3" w15:restartNumberingAfterBreak="0">
    <w:nsid w:val="54127701"/>
    <w:multiLevelType w:val="hybridMultilevel"/>
    <w:tmpl w:val="7FC6430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1800" w:hanging="36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4" w15:restartNumberingAfterBreak="0">
    <w:nsid w:val="544F2E4A"/>
    <w:multiLevelType w:val="hybridMultilevel"/>
    <w:tmpl w:val="95B25F82"/>
    <w:lvl w:ilvl="0" w:tplc="886AE8CE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55683D1C"/>
    <w:multiLevelType w:val="hybridMultilevel"/>
    <w:tmpl w:val="210ADB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2160" w:hanging="360"/>
      </w:pPr>
      <w:rPr>
        <w:rFonts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360"/>
      </w:pPr>
      <w:rPr>
        <w:b/>
        <w:bCs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6" w15:restartNumberingAfterBreak="0">
    <w:nsid w:val="55724071"/>
    <w:multiLevelType w:val="hybridMultilevel"/>
    <w:tmpl w:val="DBBC7C2C"/>
    <w:lvl w:ilvl="0" w:tplc="28F21D90">
      <w:start w:val="1"/>
      <w:numFmt w:val="lowerLetter"/>
      <w:lvlText w:val="(%1)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26D2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1801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BC8F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FC9E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62BE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5437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547A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360E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7" w15:restartNumberingAfterBreak="0">
    <w:nsid w:val="55D17260"/>
    <w:multiLevelType w:val="hybridMultilevel"/>
    <w:tmpl w:val="193A36B2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8" w15:restartNumberingAfterBreak="0">
    <w:nsid w:val="55FD1593"/>
    <w:multiLevelType w:val="hybridMultilevel"/>
    <w:tmpl w:val="DD441A4C"/>
    <w:lvl w:ilvl="0" w:tplc="4F62D326">
      <w:start w:val="1"/>
      <w:numFmt w:val="lowerRoman"/>
      <w:lvlText w:val="%1."/>
      <w:lvlJc w:val="righ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6484A81"/>
    <w:multiLevelType w:val="hybridMultilevel"/>
    <w:tmpl w:val="3D4CEA4A"/>
    <w:lvl w:ilvl="0" w:tplc="C846A7A2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0" w15:restartNumberingAfterBreak="0">
    <w:nsid w:val="57115E6E"/>
    <w:multiLevelType w:val="hybridMultilevel"/>
    <w:tmpl w:val="4F1099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2250" w:hanging="360"/>
      </w:pPr>
    </w:lvl>
    <w:lvl w:ilvl="2" w:tplc="FFFFFFFF">
      <w:start w:val="1"/>
      <w:numFmt w:val="decimal"/>
      <w:lvlText w:val="%3."/>
      <w:lvlJc w:val="left"/>
      <w:pPr>
        <w:ind w:left="2250" w:hanging="360"/>
      </w:pPr>
    </w:lvl>
    <w:lvl w:ilvl="3" w:tplc="FFFFFFFF">
      <w:start w:val="1"/>
      <w:numFmt w:val="lowerRoman"/>
      <w:lvlText w:val="%4."/>
      <w:lvlJc w:val="righ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1" w15:restartNumberingAfterBreak="0">
    <w:nsid w:val="571922C8"/>
    <w:multiLevelType w:val="hybridMultilevel"/>
    <w:tmpl w:val="F0C8F09C"/>
    <w:lvl w:ilvl="0" w:tplc="AB1CC480">
      <w:start w:val="10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57466B4C"/>
    <w:multiLevelType w:val="hybridMultilevel"/>
    <w:tmpl w:val="BFEC407A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3" w15:restartNumberingAfterBreak="0">
    <w:nsid w:val="575A728A"/>
    <w:multiLevelType w:val="hybridMultilevel"/>
    <w:tmpl w:val="E7A664B2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4" w15:restartNumberingAfterBreak="0">
    <w:nsid w:val="57AB0809"/>
    <w:multiLevelType w:val="hybridMultilevel"/>
    <w:tmpl w:val="E33AC20C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5" w15:restartNumberingAfterBreak="0">
    <w:nsid w:val="57E70A00"/>
    <w:multiLevelType w:val="hybridMultilevel"/>
    <w:tmpl w:val="D0A60A16"/>
    <w:lvl w:ilvl="0" w:tplc="DF5A0222">
      <w:start w:val="1"/>
      <w:numFmt w:val="decimal"/>
      <w:lvlText w:val="(%1)"/>
      <w:lvlJc w:val="left"/>
      <w:pPr>
        <w:ind w:left="27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36" w15:restartNumberingAfterBreak="0">
    <w:nsid w:val="58284511"/>
    <w:multiLevelType w:val="hybridMultilevel"/>
    <w:tmpl w:val="A2A2CC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7" w15:restartNumberingAfterBreak="0">
    <w:nsid w:val="58894368"/>
    <w:multiLevelType w:val="multilevel"/>
    <w:tmpl w:val="CD0825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caps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0" w:firstLine="360"/>
      </w:pPr>
      <w:rPr>
        <w:rFonts w:ascii="Arial" w:hAnsi="Arial" w:cs="Arial" w:hint="default"/>
        <w:b w:val="0"/>
        <w:i w:val="0"/>
        <w:caps w:val="0"/>
      </w:rPr>
    </w:lvl>
    <w:lvl w:ilvl="2">
      <w:start w:val="2"/>
      <w:numFmt w:val="lowerLetter"/>
      <w:lvlText w:val="(%3)"/>
      <w:lvlJc w:val="left"/>
      <w:pPr>
        <w:tabs>
          <w:tab w:val="num" w:pos="1320"/>
        </w:tabs>
        <w:ind w:left="0" w:firstLine="860"/>
      </w:pPr>
      <w:rPr>
        <w:rFonts w:ascii="Aptos" w:hAnsi="Aptos" w:cs="Arial" w:hint="default"/>
        <w:b/>
        <w:bCs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811"/>
        </w:tabs>
        <w:ind w:left="1811" w:hanging="461"/>
      </w:pPr>
      <w:rPr>
        <w:rFonts w:ascii="Arial" w:eastAsia="Times New Roman" w:hAnsi="Arial" w:cs="Arial" w:hint="default"/>
        <w:b w:val="0"/>
        <w:i w:val="0"/>
      </w:rPr>
    </w:lvl>
    <w:lvl w:ilvl="4">
      <w:start w:val="1"/>
      <w:numFmt w:val="lowerLetter"/>
      <w:lvlRestart w:val="1"/>
      <w:lvlText w:val="%5."/>
      <w:lvlJc w:val="left"/>
      <w:pPr>
        <w:tabs>
          <w:tab w:val="num" w:pos="864"/>
        </w:tabs>
        <w:ind w:left="0" w:firstLine="36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864"/>
        </w:tabs>
        <w:ind w:left="0" w:firstLine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38" w15:restartNumberingAfterBreak="0">
    <w:nsid w:val="58D059EE"/>
    <w:multiLevelType w:val="singleLevel"/>
    <w:tmpl w:val="D4E614CC"/>
    <w:lvl w:ilvl="0">
      <w:start w:val="1"/>
      <w:numFmt w:val="lowerRoman"/>
      <w:lvlText w:val="(%1)"/>
      <w:lvlJc w:val="left"/>
      <w:pPr>
        <w:tabs>
          <w:tab w:val="num" w:pos="1267"/>
        </w:tabs>
        <w:ind w:left="1267" w:hanging="720"/>
      </w:pPr>
      <w:rPr>
        <w:rFonts w:hint="default"/>
      </w:rPr>
    </w:lvl>
  </w:abstractNum>
  <w:abstractNum w:abstractNumId="239" w15:restartNumberingAfterBreak="0">
    <w:nsid w:val="594F05D7"/>
    <w:multiLevelType w:val="hybridMultilevel"/>
    <w:tmpl w:val="5A3C3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595A144F"/>
    <w:multiLevelType w:val="hybridMultilevel"/>
    <w:tmpl w:val="E4BC9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596D6AED"/>
    <w:multiLevelType w:val="hybridMultilevel"/>
    <w:tmpl w:val="A1FEFFBA"/>
    <w:lvl w:ilvl="0" w:tplc="3856921C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43A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E21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2420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E2D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02F3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7699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E6AD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6438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2" w15:restartNumberingAfterBreak="0">
    <w:nsid w:val="5A165321"/>
    <w:multiLevelType w:val="hybridMultilevel"/>
    <w:tmpl w:val="D6BA2604"/>
    <w:lvl w:ilvl="0" w:tplc="CCA4241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3834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40BF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E6FD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D037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284B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5A50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40CF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32DC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3" w15:restartNumberingAfterBreak="0">
    <w:nsid w:val="5A801D85"/>
    <w:multiLevelType w:val="hybridMultilevel"/>
    <w:tmpl w:val="E57C415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5A99668A"/>
    <w:multiLevelType w:val="hybridMultilevel"/>
    <w:tmpl w:val="29224004"/>
    <w:lvl w:ilvl="0" w:tplc="68EA31CC">
      <w:start w:val="5"/>
      <w:numFmt w:val="lowerLetter"/>
      <w:lvlText w:val="(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84CF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ECBA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7AFA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2FD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5AB3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32DA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C471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84E6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5" w15:restartNumberingAfterBreak="0">
    <w:nsid w:val="5AB230C0"/>
    <w:multiLevelType w:val="hybridMultilevel"/>
    <w:tmpl w:val="0AC0C7FE"/>
    <w:lvl w:ilvl="0" w:tplc="43127044">
      <w:start w:val="1"/>
      <w:numFmt w:val="lowerLetter"/>
      <w:lvlText w:val="%1."/>
      <w:lvlJc w:val="left"/>
      <w:pPr>
        <w:ind w:left="1080" w:hanging="360"/>
      </w:pPr>
      <w:rPr>
        <w:b/>
        <w:bCs/>
        <w:i w:val="0"/>
        <w:iCs w:val="0"/>
      </w:rPr>
    </w:lvl>
    <w:lvl w:ilvl="1" w:tplc="E0DA88BC">
      <w:start w:val="1"/>
      <w:numFmt w:val="decimal"/>
      <w:lvlText w:val="(%2)"/>
      <w:lvlJc w:val="left"/>
      <w:pPr>
        <w:ind w:left="1800" w:hanging="360"/>
      </w:pPr>
      <w:rPr>
        <w:rFonts w:hint="default"/>
        <w:b/>
        <w:bCs/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5B371427"/>
    <w:multiLevelType w:val="hybridMultilevel"/>
    <w:tmpl w:val="407C559C"/>
    <w:lvl w:ilvl="0" w:tplc="FFFFFFFF">
      <w:start w:val="1"/>
      <w:numFmt w:val="lowerRoman"/>
      <w:lvlText w:val="%1."/>
      <w:lvlJc w:val="right"/>
      <w:pPr>
        <w:ind w:left="30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47" w15:restartNumberingAfterBreak="0">
    <w:nsid w:val="5B6E54F2"/>
    <w:multiLevelType w:val="singleLevel"/>
    <w:tmpl w:val="613EDE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8" w15:restartNumberingAfterBreak="0">
    <w:nsid w:val="5BF87D16"/>
    <w:multiLevelType w:val="hybridMultilevel"/>
    <w:tmpl w:val="F1F03F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C475D1D"/>
    <w:multiLevelType w:val="hybridMultilevel"/>
    <w:tmpl w:val="E66EC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0" w15:restartNumberingAfterBreak="0">
    <w:nsid w:val="5C560A05"/>
    <w:multiLevelType w:val="hybridMultilevel"/>
    <w:tmpl w:val="C088D820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5C795A70"/>
    <w:multiLevelType w:val="hybridMultilevel"/>
    <w:tmpl w:val="EFD66458"/>
    <w:lvl w:ilvl="0" w:tplc="FC74A71A">
      <w:start w:val="1"/>
      <w:numFmt w:val="lowerRoman"/>
      <w:lvlText w:val="%1."/>
      <w:lvlJc w:val="right"/>
      <w:pPr>
        <w:ind w:left="216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2" w15:restartNumberingAfterBreak="0">
    <w:nsid w:val="5CE57E30"/>
    <w:multiLevelType w:val="hybridMultilevel"/>
    <w:tmpl w:val="975288B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3" w15:restartNumberingAfterBreak="0">
    <w:nsid w:val="5CED460E"/>
    <w:multiLevelType w:val="hybridMultilevel"/>
    <w:tmpl w:val="B7408682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4" w15:restartNumberingAfterBreak="0">
    <w:nsid w:val="5D2935FA"/>
    <w:multiLevelType w:val="hybridMultilevel"/>
    <w:tmpl w:val="F4BC57DC"/>
    <w:lvl w:ilvl="0" w:tplc="E5267AE4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1263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8EDE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367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D293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7EA1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CE6B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F24A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B8FE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5" w15:restartNumberingAfterBreak="0">
    <w:nsid w:val="5DF2682B"/>
    <w:multiLevelType w:val="hybridMultilevel"/>
    <w:tmpl w:val="AC5AA58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6" w15:restartNumberingAfterBreak="0">
    <w:nsid w:val="5E150C78"/>
    <w:multiLevelType w:val="hybridMultilevel"/>
    <w:tmpl w:val="1F4AB898"/>
    <w:lvl w:ilvl="0" w:tplc="24BA44BE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868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16C5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BAC3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EC23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D8F3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B0E7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3E63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1AD7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7" w15:restartNumberingAfterBreak="0">
    <w:nsid w:val="5E1E0233"/>
    <w:multiLevelType w:val="hybridMultilevel"/>
    <w:tmpl w:val="FAD09350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5EE84319"/>
    <w:multiLevelType w:val="hybridMultilevel"/>
    <w:tmpl w:val="F5EAA8AE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9" w15:restartNumberingAfterBreak="0">
    <w:nsid w:val="5EEB1F96"/>
    <w:multiLevelType w:val="hybridMultilevel"/>
    <w:tmpl w:val="BAD63FBE"/>
    <w:lvl w:ilvl="0" w:tplc="4F9C93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DA4F72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5F1C71F5"/>
    <w:multiLevelType w:val="hybridMultilevel"/>
    <w:tmpl w:val="2C0E806C"/>
    <w:lvl w:ilvl="0" w:tplc="4D88AA58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2AA9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9059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721D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AABB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4CB1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9C79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7275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A3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1" w15:restartNumberingAfterBreak="0">
    <w:nsid w:val="5F1E4FA8"/>
    <w:multiLevelType w:val="hybridMultilevel"/>
    <w:tmpl w:val="483220C8"/>
    <w:name w:val="main_list223"/>
    <w:lvl w:ilvl="0" w:tplc="E1B6C5CC">
      <w:start w:val="1"/>
      <w:numFmt w:val="lowerLetter"/>
      <w:lvlText w:val="(%1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2" w15:restartNumberingAfterBreak="0">
    <w:nsid w:val="5F533642"/>
    <w:multiLevelType w:val="hybridMultilevel"/>
    <w:tmpl w:val="F5EAA8A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3" w15:restartNumberingAfterBreak="0">
    <w:nsid w:val="5F66277D"/>
    <w:multiLevelType w:val="hybridMultilevel"/>
    <w:tmpl w:val="67EC4144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4" w15:restartNumberingAfterBreak="0">
    <w:nsid w:val="605B4464"/>
    <w:multiLevelType w:val="hybridMultilevel"/>
    <w:tmpl w:val="A00A4F3E"/>
    <w:lvl w:ilvl="0" w:tplc="FFFFFFFF">
      <w:start w:val="1"/>
      <w:numFmt w:val="lowerLetter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5" w15:restartNumberingAfterBreak="0">
    <w:nsid w:val="618F667B"/>
    <w:multiLevelType w:val="hybridMultilevel"/>
    <w:tmpl w:val="F522DF72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6" w15:restartNumberingAfterBreak="0">
    <w:nsid w:val="61C21F1C"/>
    <w:multiLevelType w:val="multilevel"/>
    <w:tmpl w:val="C46AA838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caps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860"/>
        </w:tabs>
        <w:ind w:left="0" w:firstLine="360"/>
      </w:pPr>
      <w:rPr>
        <w:rFonts w:ascii="Aptos" w:hAnsi="Aptos" w:cs="Arial" w:hint="default"/>
        <w:b/>
        <w:bCs/>
        <w:i w:val="0"/>
        <w:caps w:val="0"/>
      </w:rPr>
    </w:lvl>
    <w:lvl w:ilvl="2">
      <w:start w:val="1"/>
      <w:numFmt w:val="lowerLetter"/>
      <w:lvlText w:val="(%3)"/>
      <w:lvlJc w:val="left"/>
      <w:pPr>
        <w:tabs>
          <w:tab w:val="num" w:pos="1320"/>
        </w:tabs>
        <w:ind w:left="0" w:firstLine="860"/>
      </w:pPr>
      <w:rPr>
        <w:rFonts w:ascii="Aptos" w:hAnsi="Aptos" w:cs="Arial" w:hint="default"/>
        <w:b/>
        <w:bCs/>
        <w:i w:val="0"/>
      </w:rPr>
    </w:lvl>
    <w:lvl w:ilvl="3">
      <w:start w:val="1"/>
      <w:numFmt w:val="lowerRoman"/>
      <w:lvlText w:val="(%4)"/>
      <w:lvlJc w:val="left"/>
      <w:pPr>
        <w:tabs>
          <w:tab w:val="num" w:pos="1811"/>
        </w:tabs>
        <w:ind w:left="1811" w:hanging="461"/>
      </w:pPr>
      <w:rPr>
        <w:rFonts w:ascii="Aptos" w:eastAsia="Times New Roman" w:hAnsi="Aptos" w:cs="Arial" w:hint="default"/>
        <w:b/>
        <w:bCs/>
        <w:i w:val="0"/>
      </w:rPr>
    </w:lvl>
    <w:lvl w:ilvl="4">
      <w:start w:val="1"/>
      <w:numFmt w:val="lowerLetter"/>
      <w:lvlRestart w:val="1"/>
      <w:lvlText w:val="%5."/>
      <w:lvlJc w:val="left"/>
      <w:pPr>
        <w:tabs>
          <w:tab w:val="num" w:pos="864"/>
        </w:tabs>
        <w:ind w:left="0" w:firstLine="36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864"/>
        </w:tabs>
        <w:ind w:left="0" w:firstLine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67" w15:restartNumberingAfterBreak="0">
    <w:nsid w:val="6200582B"/>
    <w:multiLevelType w:val="hybridMultilevel"/>
    <w:tmpl w:val="4788B072"/>
    <w:lvl w:ilvl="0" w:tplc="8CF8AF5A">
      <w:start w:val="2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EA4F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8E5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AAC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026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661B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BEA3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8296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60DA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8" w15:restartNumberingAfterBreak="0">
    <w:nsid w:val="6212057F"/>
    <w:multiLevelType w:val="hybridMultilevel"/>
    <w:tmpl w:val="1756AAE8"/>
    <w:lvl w:ilvl="0" w:tplc="038A3784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9E2C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C056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CC6D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789C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F200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CC50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8081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964D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9" w15:restartNumberingAfterBreak="0">
    <w:nsid w:val="62175B3B"/>
    <w:multiLevelType w:val="hybridMultilevel"/>
    <w:tmpl w:val="7F9292BE"/>
    <w:lvl w:ilvl="0" w:tplc="0392452C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58E6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562D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4CC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70FC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8E17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4637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CAD2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4677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0" w15:restartNumberingAfterBreak="0">
    <w:nsid w:val="623027D5"/>
    <w:multiLevelType w:val="hybridMultilevel"/>
    <w:tmpl w:val="894A42B6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1" w15:restartNumberingAfterBreak="0">
    <w:nsid w:val="62413299"/>
    <w:multiLevelType w:val="hybridMultilevel"/>
    <w:tmpl w:val="61F465F0"/>
    <w:lvl w:ilvl="0" w:tplc="0C0CA54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2" w15:restartNumberingAfterBreak="0">
    <w:nsid w:val="625221C5"/>
    <w:multiLevelType w:val="hybridMultilevel"/>
    <w:tmpl w:val="CB7CD6B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3" w15:restartNumberingAfterBreak="0">
    <w:nsid w:val="62687122"/>
    <w:multiLevelType w:val="hybridMultilevel"/>
    <w:tmpl w:val="C8B66648"/>
    <w:lvl w:ilvl="0" w:tplc="009C9948">
      <w:start w:val="19"/>
      <w:numFmt w:val="decimal"/>
      <w:lvlText w:val="%1."/>
      <w:lvlJc w:val="left"/>
      <w:pPr>
        <w:ind w:left="81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2ED5715"/>
    <w:multiLevelType w:val="hybridMultilevel"/>
    <w:tmpl w:val="05247036"/>
    <w:lvl w:ilvl="0" w:tplc="40A2EC6E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63131B0B"/>
    <w:multiLevelType w:val="hybridMultilevel"/>
    <w:tmpl w:val="87C4EB2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strike w:val="0"/>
        <w:spacing w:val="-3"/>
        <w:w w:val="99"/>
        <w:sz w:val="18"/>
        <w:szCs w:val="18"/>
      </w:rPr>
    </w:lvl>
    <w:lvl w:ilvl="1" w:tplc="BE5A237C">
      <w:start w:val="1"/>
      <w:numFmt w:val="lowerLetter"/>
      <w:lvlText w:val="%2."/>
      <w:lvlJc w:val="left"/>
      <w:pPr>
        <w:ind w:left="1800" w:hanging="360"/>
      </w:pPr>
      <w:rPr>
        <w:b/>
        <w:bCs w:val="0"/>
      </w:rPr>
    </w:lvl>
    <w:lvl w:ilvl="2" w:tplc="D5ACB2D4">
      <w:start w:val="1"/>
      <w:numFmt w:val="bullet"/>
      <w:lvlText w:val="•"/>
      <w:lvlJc w:val="left"/>
      <w:pPr>
        <w:ind w:left="270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6" w15:restartNumberingAfterBreak="0">
    <w:nsid w:val="635A3CD1"/>
    <w:multiLevelType w:val="hybridMultilevel"/>
    <w:tmpl w:val="A76A41EA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7" w15:restartNumberingAfterBreak="0">
    <w:nsid w:val="637B3C4D"/>
    <w:multiLevelType w:val="hybridMultilevel"/>
    <w:tmpl w:val="5248FB00"/>
    <w:lvl w:ilvl="0" w:tplc="EAC886BE">
      <w:start w:val="1"/>
      <w:numFmt w:val="lowerLetter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5C5F50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E6079C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2CEC48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4E3A7C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CE83C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56C712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CC0BC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6ED1AE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8" w15:restartNumberingAfterBreak="0">
    <w:nsid w:val="63C377C0"/>
    <w:multiLevelType w:val="hybridMultilevel"/>
    <w:tmpl w:val="BAFCDB68"/>
    <w:lvl w:ilvl="0" w:tplc="BC48D166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642702D3"/>
    <w:multiLevelType w:val="hybridMultilevel"/>
    <w:tmpl w:val="ED6A92A8"/>
    <w:lvl w:ilvl="0" w:tplc="E14CB892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B69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2427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498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2EA9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2083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367D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2DF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B2DF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0" w15:restartNumberingAfterBreak="0">
    <w:nsid w:val="642C3B49"/>
    <w:multiLevelType w:val="hybridMultilevel"/>
    <w:tmpl w:val="B47A3698"/>
    <w:lvl w:ilvl="0" w:tplc="FFFFFFFF">
      <w:start w:val="1"/>
      <w:numFmt w:val="lowerRoman"/>
      <w:lvlText w:val="%1."/>
      <w:lvlJc w:val="righ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1" w15:restartNumberingAfterBreak="0">
    <w:nsid w:val="664B0A76"/>
    <w:multiLevelType w:val="hybridMultilevel"/>
    <w:tmpl w:val="E0A6CFA6"/>
    <w:lvl w:ilvl="0" w:tplc="41ACB492">
      <w:start w:val="32"/>
      <w:numFmt w:val="decimal"/>
      <w:lvlText w:val="%1."/>
      <w:lvlJc w:val="left"/>
      <w:pPr>
        <w:ind w:left="81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6644B64"/>
    <w:multiLevelType w:val="hybridMultilevel"/>
    <w:tmpl w:val="07687694"/>
    <w:lvl w:ilvl="0" w:tplc="A5AE9A8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32B5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086D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C627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C6E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D4DA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0E84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00A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748D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3" w15:restartNumberingAfterBreak="0">
    <w:nsid w:val="67491B55"/>
    <w:multiLevelType w:val="hybridMultilevel"/>
    <w:tmpl w:val="64D24F70"/>
    <w:lvl w:ilvl="0" w:tplc="02AE056A">
      <w:start w:val="1"/>
      <w:numFmt w:val="lowerLetter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22BA8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4A3C0C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168D34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281F80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66B1C8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86B26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A2A8C2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522F58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4" w15:restartNumberingAfterBreak="0">
    <w:nsid w:val="676D17C8"/>
    <w:multiLevelType w:val="hybridMultilevel"/>
    <w:tmpl w:val="02142DFA"/>
    <w:lvl w:ilvl="0" w:tplc="3E2EEB48">
      <w:start w:val="3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A819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DA53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44F4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12D5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9ACE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28C0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B6CF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6413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5" w15:restartNumberingAfterBreak="0">
    <w:nsid w:val="67A902FC"/>
    <w:multiLevelType w:val="hybridMultilevel"/>
    <w:tmpl w:val="DDC69F22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decimal"/>
      <w:lvlText w:val="%3."/>
      <w:lvlJc w:val="left"/>
      <w:pPr>
        <w:ind w:left="2250" w:hanging="360"/>
      </w:pPr>
    </w:lvl>
    <w:lvl w:ilvl="3" w:tplc="FFFFFFFF">
      <w:start w:val="1"/>
      <w:numFmt w:val="lowerRoman"/>
      <w:lvlText w:val="%4."/>
      <w:lvlJc w:val="righ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 w15:restartNumberingAfterBreak="0">
    <w:nsid w:val="689850FB"/>
    <w:multiLevelType w:val="hybridMultilevel"/>
    <w:tmpl w:val="E4AE687C"/>
    <w:lvl w:ilvl="0" w:tplc="B33C86D2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52FF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C865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AED4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5E44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827E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726F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AA4D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E20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7" w15:restartNumberingAfterBreak="0">
    <w:nsid w:val="68D92A64"/>
    <w:multiLevelType w:val="hybridMultilevel"/>
    <w:tmpl w:val="EFF8980A"/>
    <w:lvl w:ilvl="0" w:tplc="4790E780">
      <w:start w:val="1"/>
      <w:numFmt w:val="decimal"/>
      <w:lvlText w:val="(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8A7D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7814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144F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505A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AD8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3CD1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C690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801A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8" w15:restartNumberingAfterBreak="0">
    <w:nsid w:val="6A14466B"/>
    <w:multiLevelType w:val="hybridMultilevel"/>
    <w:tmpl w:val="132A9742"/>
    <w:lvl w:ilvl="0" w:tplc="EBFA9D60">
      <w:start w:val="1"/>
      <w:numFmt w:val="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lang w:val="en-US" w:eastAsia="en-US" w:bidi="ar-SA"/>
      </w:rPr>
    </w:lvl>
    <w:lvl w:ilvl="1" w:tplc="04090003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US" w:eastAsia="en-US" w:bidi="ar-SA"/>
      </w:rPr>
    </w:lvl>
    <w:lvl w:ilvl="2" w:tplc="04090005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n-US" w:eastAsia="en-US" w:bidi="ar-SA"/>
      </w:rPr>
    </w:lvl>
    <w:lvl w:ilvl="3" w:tplc="0409000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lang w:val="en-US" w:eastAsia="en-US" w:bidi="ar-SA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lang w:val="en-US" w:eastAsia="en-US" w:bidi="ar-SA"/>
      </w:rPr>
    </w:lvl>
    <w:lvl w:ilvl="5" w:tplc="04090005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lang w:val="en-US" w:eastAsia="en-US" w:bidi="ar-SA"/>
      </w:rPr>
    </w:lvl>
    <w:lvl w:ilvl="6" w:tplc="0409000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lang w:val="en-US" w:eastAsia="en-US" w:bidi="ar-SA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lang w:val="en-US" w:eastAsia="en-US" w:bidi="ar-SA"/>
      </w:rPr>
    </w:lvl>
    <w:lvl w:ilvl="8" w:tplc="04090005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lang w:val="en-US" w:eastAsia="en-US" w:bidi="ar-SA"/>
      </w:rPr>
    </w:lvl>
  </w:abstractNum>
  <w:abstractNum w:abstractNumId="289" w15:restartNumberingAfterBreak="0">
    <w:nsid w:val="6A714025"/>
    <w:multiLevelType w:val="singleLevel"/>
    <w:tmpl w:val="895CF94A"/>
    <w:lvl w:ilvl="0">
      <w:numFmt w:val="decimal"/>
      <w:lvlText w:val="%1"/>
      <w:legacy w:legacy="1" w:legacySpace="0" w:legacyIndent="0"/>
      <w:lvlJc w:val="left"/>
      <w:rPr>
        <w:rFonts w:ascii="Courier" w:hAnsi="Courier" w:hint="default"/>
      </w:rPr>
    </w:lvl>
  </w:abstractNum>
  <w:abstractNum w:abstractNumId="290" w15:restartNumberingAfterBreak="0">
    <w:nsid w:val="6B084D64"/>
    <w:multiLevelType w:val="hybridMultilevel"/>
    <w:tmpl w:val="193A36B2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1" w15:restartNumberingAfterBreak="0">
    <w:nsid w:val="6C2E75F3"/>
    <w:multiLevelType w:val="hybridMultilevel"/>
    <w:tmpl w:val="825EC2C4"/>
    <w:lvl w:ilvl="0" w:tplc="7D08120C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72C3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6081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807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6C21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47C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0C8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5ADD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3AB1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2" w15:restartNumberingAfterBreak="0">
    <w:nsid w:val="6CB35F3E"/>
    <w:multiLevelType w:val="hybridMultilevel"/>
    <w:tmpl w:val="4D0EA628"/>
    <w:lvl w:ilvl="0" w:tplc="FFFFFFFF">
      <w:start w:val="1"/>
      <w:numFmt w:val="lowerRoman"/>
      <w:lvlText w:val="%1."/>
      <w:lvlJc w:val="right"/>
      <w:pPr>
        <w:ind w:left="21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3" w15:restartNumberingAfterBreak="0">
    <w:nsid w:val="6CE96C59"/>
    <w:multiLevelType w:val="hybridMultilevel"/>
    <w:tmpl w:val="14B49798"/>
    <w:lvl w:ilvl="0" w:tplc="EE06E2A0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6D4C4256"/>
    <w:multiLevelType w:val="hybridMultilevel"/>
    <w:tmpl w:val="3ACC1916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6D8902B3"/>
    <w:multiLevelType w:val="hybridMultilevel"/>
    <w:tmpl w:val="65CE17B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6" w15:restartNumberingAfterBreak="0">
    <w:nsid w:val="6DA22488"/>
    <w:multiLevelType w:val="hybridMultilevel"/>
    <w:tmpl w:val="6AD278EC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7" w15:restartNumberingAfterBreak="0">
    <w:nsid w:val="6DB9341A"/>
    <w:multiLevelType w:val="hybridMultilevel"/>
    <w:tmpl w:val="A00A4F3E"/>
    <w:lvl w:ilvl="0" w:tplc="FFFFFFFF">
      <w:start w:val="1"/>
      <w:numFmt w:val="lowerLetter"/>
      <w:lvlText w:val="%1."/>
      <w:lvlJc w:val="lef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8" w15:restartNumberingAfterBreak="0">
    <w:nsid w:val="6DDD7FD1"/>
    <w:multiLevelType w:val="hybridMultilevel"/>
    <w:tmpl w:val="757A6CCC"/>
    <w:lvl w:ilvl="0" w:tplc="D3CCE780">
      <w:start w:val="20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6EFC7E00"/>
    <w:multiLevelType w:val="hybridMultilevel"/>
    <w:tmpl w:val="26F4DC6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0" w15:restartNumberingAfterBreak="0">
    <w:nsid w:val="6F845E3B"/>
    <w:multiLevelType w:val="hybridMultilevel"/>
    <w:tmpl w:val="7548D0DC"/>
    <w:lvl w:ilvl="0" w:tplc="21343E78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hint="default"/>
        <w:b w:val="0"/>
        <w:strike w:val="0"/>
        <w:spacing w:val="-3"/>
        <w:w w:val="99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6F914BFA"/>
    <w:multiLevelType w:val="hybridMultilevel"/>
    <w:tmpl w:val="EF80AFBE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6FB4298A"/>
    <w:multiLevelType w:val="hybridMultilevel"/>
    <w:tmpl w:val="B3B25982"/>
    <w:lvl w:ilvl="0" w:tplc="26D083BE">
      <w:start w:val="1"/>
      <w:numFmt w:val="lowerLetter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8A41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76DA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E6B0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2EC9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A05E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BCAF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C7E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81D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3" w15:restartNumberingAfterBreak="0">
    <w:nsid w:val="6FC05716"/>
    <w:multiLevelType w:val="hybridMultilevel"/>
    <w:tmpl w:val="7B46B07C"/>
    <w:lvl w:ilvl="0" w:tplc="33F250BC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644E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5ADC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B2C7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230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4643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B821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841A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D29E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4" w15:restartNumberingAfterBreak="0">
    <w:nsid w:val="6FF132E8"/>
    <w:multiLevelType w:val="hybridMultilevel"/>
    <w:tmpl w:val="7A185FD8"/>
    <w:lvl w:ilvl="0" w:tplc="50948ECE">
      <w:start w:val="5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9E90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EEFD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B0EF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4EFD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F298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1E2F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CD0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E89F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5" w15:restartNumberingAfterBreak="0">
    <w:nsid w:val="70A66A54"/>
    <w:multiLevelType w:val="hybridMultilevel"/>
    <w:tmpl w:val="CA026A96"/>
    <w:lvl w:ilvl="0" w:tplc="9E8A9A4C">
      <w:start w:val="4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96070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D446D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6C575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D68DB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E77F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1C9BD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A43F6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AF24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6" w15:restartNumberingAfterBreak="0">
    <w:nsid w:val="70BC2734"/>
    <w:multiLevelType w:val="hybridMultilevel"/>
    <w:tmpl w:val="E75E8350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7" w15:restartNumberingAfterBreak="0">
    <w:nsid w:val="70FC37C4"/>
    <w:multiLevelType w:val="multilevel"/>
    <w:tmpl w:val="0D7475B8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pStyle w:val="Heading3"/>
      <w:isLgl/>
      <w:lvlText w:val="%1.%2."/>
      <w:lvlJc w:val="left"/>
      <w:pPr>
        <w:ind w:left="1080" w:hanging="720"/>
      </w:pPr>
      <w:rPr>
        <w:rFonts w:ascii="Aptos" w:hAnsi="Aptos" w:hint="default"/>
      </w:rPr>
    </w:lvl>
    <w:lvl w:ilvl="2">
      <w:start w:val="1"/>
      <w:numFmt w:val="upperLetter"/>
      <w:lvlText w:val="%3."/>
      <w:lvlJc w:val="left"/>
      <w:pPr>
        <w:ind w:left="720" w:hanging="360"/>
      </w:pPr>
      <w:rPr>
        <w:b/>
        <w:bCs/>
      </w:rPr>
    </w:lvl>
    <w:lvl w:ilvl="3">
      <w:start w:val="1"/>
      <w:numFmt w:val="upperLetter"/>
      <w:lvlText w:val="%4."/>
      <w:lvlJc w:val="left"/>
      <w:pPr>
        <w:ind w:left="720" w:hanging="360"/>
      </w:pPr>
      <w:rPr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8" w15:restartNumberingAfterBreak="0">
    <w:nsid w:val="713546C4"/>
    <w:multiLevelType w:val="hybridMultilevel"/>
    <w:tmpl w:val="193A36B2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9" w15:restartNumberingAfterBreak="0">
    <w:nsid w:val="714817A4"/>
    <w:multiLevelType w:val="hybridMultilevel"/>
    <w:tmpl w:val="3F38D9E8"/>
    <w:lvl w:ilvl="0" w:tplc="0BAC22A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379CE732">
      <w:start w:val="1"/>
      <w:numFmt w:val="lowerLetter"/>
      <w:lvlText w:val="%2."/>
      <w:lvlJc w:val="left"/>
      <w:pPr>
        <w:ind w:left="2160" w:hanging="360"/>
      </w:pPr>
      <w:rPr>
        <w:b/>
        <w:bCs w:val="0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0" w15:restartNumberingAfterBreak="0">
    <w:nsid w:val="715A5B4F"/>
    <w:multiLevelType w:val="hybridMultilevel"/>
    <w:tmpl w:val="C8ECAF3E"/>
    <w:lvl w:ilvl="0" w:tplc="E056CDAC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4EFC8C14">
      <w:start w:val="1"/>
      <w:numFmt w:val="lowerLetter"/>
      <w:lvlText w:val="%3."/>
      <w:lvlJc w:val="left"/>
      <w:pPr>
        <w:ind w:left="630" w:hanging="360"/>
      </w:pPr>
      <w:rPr>
        <w:rFonts w:hint="default"/>
        <w:b/>
        <w:bCs w:val="0"/>
      </w:rPr>
    </w:lvl>
    <w:lvl w:ilvl="3" w:tplc="B7C237FA">
      <w:start w:val="1"/>
      <w:numFmt w:val="decimal"/>
      <w:lvlText w:val="%4)"/>
      <w:lvlJc w:val="left"/>
      <w:pPr>
        <w:ind w:left="3960" w:hanging="360"/>
      </w:pPr>
      <w:rPr>
        <w:b/>
        <w:bCs w:val="0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1" w15:restartNumberingAfterBreak="0">
    <w:nsid w:val="71C84812"/>
    <w:multiLevelType w:val="hybridMultilevel"/>
    <w:tmpl w:val="16BC7D3E"/>
    <w:lvl w:ilvl="0" w:tplc="299A75EC">
      <w:start w:val="2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26314FB"/>
    <w:multiLevelType w:val="hybridMultilevel"/>
    <w:tmpl w:val="065EAAA0"/>
    <w:lvl w:ilvl="0" w:tplc="04090017">
      <w:start w:val="1"/>
      <w:numFmt w:val="lowerLetter"/>
      <w:lvlText w:val="%1)"/>
      <w:lvlJc w:val="left"/>
      <w:pPr>
        <w:ind w:left="3780" w:hanging="360"/>
      </w:p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313" w15:restartNumberingAfterBreak="0">
    <w:nsid w:val="72655126"/>
    <w:multiLevelType w:val="hybridMultilevel"/>
    <w:tmpl w:val="D2BC367A"/>
    <w:lvl w:ilvl="0" w:tplc="2DBCE9F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0062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0EE97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F802D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C8DEC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B0A3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DA156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BC5F1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FC440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4" w15:restartNumberingAfterBreak="0">
    <w:nsid w:val="72CF4287"/>
    <w:multiLevelType w:val="hybridMultilevel"/>
    <w:tmpl w:val="FBE08728"/>
    <w:lvl w:ilvl="0" w:tplc="A5706220">
      <w:start w:val="1"/>
      <w:numFmt w:val="lowerLetter"/>
      <w:lvlText w:val="(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E18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4EAA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B8F8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90BE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F631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40AF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4CCB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0A4B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5" w15:restartNumberingAfterBreak="0">
    <w:nsid w:val="72D702CC"/>
    <w:multiLevelType w:val="hybridMultilevel"/>
    <w:tmpl w:val="ED56AEB0"/>
    <w:lvl w:ilvl="0" w:tplc="0E588730">
      <w:start w:val="2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E87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1CE5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225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A8D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81E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269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061C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2C91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6" w15:restartNumberingAfterBreak="0">
    <w:nsid w:val="733518FE"/>
    <w:multiLevelType w:val="hybridMultilevel"/>
    <w:tmpl w:val="18107298"/>
    <w:lvl w:ilvl="0" w:tplc="A6A47DB0">
      <w:start w:val="1"/>
      <w:numFmt w:val="lowerLetter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9A4ED4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E6BDA2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0EC6C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183850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E20DA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7EFAC8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E4BBFE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3A548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7" w15:restartNumberingAfterBreak="0">
    <w:nsid w:val="73794558"/>
    <w:multiLevelType w:val="hybridMultilevel"/>
    <w:tmpl w:val="1AE046AA"/>
    <w:lvl w:ilvl="0" w:tplc="FFFFFFFF">
      <w:start w:val="1"/>
      <w:numFmt w:val="lowerRoman"/>
      <w:lvlText w:val="%1."/>
      <w:lvlJc w:val="righ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8" w15:restartNumberingAfterBreak="0">
    <w:nsid w:val="75B022EE"/>
    <w:multiLevelType w:val="hybridMultilevel"/>
    <w:tmpl w:val="BD1206E2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9" w15:restartNumberingAfterBreak="0">
    <w:nsid w:val="75E47899"/>
    <w:multiLevelType w:val="multilevel"/>
    <w:tmpl w:val="91E4441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numFmt w:val="decimalZero"/>
      <w:lvlRestart w:val="0"/>
      <w:lvlText w:val="%1.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0" w15:restartNumberingAfterBreak="0">
    <w:nsid w:val="765A3BEF"/>
    <w:multiLevelType w:val="hybridMultilevel"/>
    <w:tmpl w:val="0A329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76944ACC"/>
    <w:multiLevelType w:val="hybridMultilevel"/>
    <w:tmpl w:val="D5641C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771064E7"/>
    <w:multiLevelType w:val="hybridMultilevel"/>
    <w:tmpl w:val="299E12D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3" w15:restartNumberingAfterBreak="0">
    <w:nsid w:val="77596CDB"/>
    <w:multiLevelType w:val="hybridMultilevel"/>
    <w:tmpl w:val="AE0C830A"/>
    <w:lvl w:ilvl="0" w:tplc="CCA4241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24" w15:restartNumberingAfterBreak="0">
    <w:nsid w:val="775D7B40"/>
    <w:multiLevelType w:val="hybridMultilevel"/>
    <w:tmpl w:val="D3ACFE3C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5" w15:restartNumberingAfterBreak="0">
    <w:nsid w:val="77610F37"/>
    <w:multiLevelType w:val="hybridMultilevel"/>
    <w:tmpl w:val="C6A0A0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776418A4"/>
    <w:multiLevelType w:val="hybridMultilevel"/>
    <w:tmpl w:val="FB44E5B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7" w15:restartNumberingAfterBreak="0">
    <w:nsid w:val="778321B4"/>
    <w:multiLevelType w:val="multilevel"/>
    <w:tmpl w:val="4CB2B10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numFmt w:val="decimalZero"/>
      <w:lvlRestart w:val="0"/>
      <w:lvlText w:val="%1.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8" w15:restartNumberingAfterBreak="0">
    <w:nsid w:val="77AB1F52"/>
    <w:multiLevelType w:val="hybridMultilevel"/>
    <w:tmpl w:val="8402E776"/>
    <w:lvl w:ilvl="0" w:tplc="57FE37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78970DE6"/>
    <w:multiLevelType w:val="hybridMultilevel"/>
    <w:tmpl w:val="452CF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78AF1221"/>
    <w:multiLevelType w:val="hybridMultilevel"/>
    <w:tmpl w:val="8480AFE6"/>
    <w:lvl w:ilvl="0" w:tplc="88AEDF06">
      <w:start w:val="3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9C72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DA33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A090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CD2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0A0D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F4CC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05C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941B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1" w15:restartNumberingAfterBreak="0">
    <w:nsid w:val="78D26CC9"/>
    <w:multiLevelType w:val="hybridMultilevel"/>
    <w:tmpl w:val="193A36B2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2" w15:restartNumberingAfterBreak="0">
    <w:nsid w:val="79673FCE"/>
    <w:multiLevelType w:val="hybridMultilevel"/>
    <w:tmpl w:val="3EFEF336"/>
    <w:lvl w:ilvl="0" w:tplc="28F6C050">
      <w:start w:val="1"/>
      <w:numFmt w:val="lowerLetter"/>
      <w:lvlText w:val="%1."/>
      <w:lvlJc w:val="left"/>
      <w:pPr>
        <w:ind w:left="21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96B52A9"/>
    <w:multiLevelType w:val="hybridMultilevel"/>
    <w:tmpl w:val="C366CB6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4" w15:restartNumberingAfterBreak="0">
    <w:nsid w:val="79767CB6"/>
    <w:multiLevelType w:val="hybridMultilevel"/>
    <w:tmpl w:val="2954F03A"/>
    <w:lvl w:ilvl="0" w:tplc="96FA802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FEE5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E95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5AD2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4CAB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8EDF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44F6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5CBE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A258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5" w15:restartNumberingAfterBreak="0">
    <w:nsid w:val="79B14FB4"/>
    <w:multiLevelType w:val="multilevel"/>
    <w:tmpl w:val="12386C9C"/>
    <w:lvl w:ilvl="0">
      <w:start w:val="1"/>
      <w:numFmt w:val="decimal"/>
      <w:lvlText w:val="%1."/>
      <w:lvlJc w:val="left"/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6" w15:restartNumberingAfterBreak="0">
    <w:nsid w:val="79EB02B8"/>
    <w:multiLevelType w:val="hybridMultilevel"/>
    <w:tmpl w:val="12442172"/>
    <w:lvl w:ilvl="0" w:tplc="971A6A9C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30CB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E1F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7868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42B1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9202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841B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F0EB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D835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7" w15:restartNumberingAfterBreak="0">
    <w:nsid w:val="7A6B4026"/>
    <w:multiLevelType w:val="hybridMultilevel"/>
    <w:tmpl w:val="6A02439E"/>
    <w:lvl w:ilvl="0" w:tplc="811CAAEC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4311A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8E8402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C8EA7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4BCB4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528BE8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70B6E0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C0901C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20AAB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8" w15:restartNumberingAfterBreak="0">
    <w:nsid w:val="7B1B1D9C"/>
    <w:multiLevelType w:val="hybridMultilevel"/>
    <w:tmpl w:val="369C82A6"/>
    <w:lvl w:ilvl="0" w:tplc="9412F8EA">
      <w:start w:val="1"/>
      <w:numFmt w:val="lowerLetter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5023D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BE866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C125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32D93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225BE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D0B71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E8D77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D0094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9" w15:restartNumberingAfterBreak="0">
    <w:nsid w:val="7BAE1E53"/>
    <w:multiLevelType w:val="hybridMultilevel"/>
    <w:tmpl w:val="0F8CCDC4"/>
    <w:lvl w:ilvl="0" w:tplc="64A6B95E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7BC63D56"/>
    <w:multiLevelType w:val="hybridMultilevel"/>
    <w:tmpl w:val="1E90E780"/>
    <w:lvl w:ilvl="0" w:tplc="CA6076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7BDB4B2C"/>
    <w:multiLevelType w:val="hybridMultilevel"/>
    <w:tmpl w:val="1830308C"/>
    <w:lvl w:ilvl="0" w:tplc="CCA42412">
      <w:start w:val="1"/>
      <w:numFmt w:val="bullet"/>
      <w:lvlText w:val="•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2" w15:restartNumberingAfterBreak="0">
    <w:nsid w:val="7C2F5B82"/>
    <w:multiLevelType w:val="hybridMultilevel"/>
    <w:tmpl w:val="A18E3D3C"/>
    <w:lvl w:ilvl="0" w:tplc="FFFFFFFF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3" w15:restartNumberingAfterBreak="0">
    <w:nsid w:val="7D35409B"/>
    <w:multiLevelType w:val="hybridMultilevel"/>
    <w:tmpl w:val="8B12A5A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7D963168"/>
    <w:multiLevelType w:val="hybridMultilevel"/>
    <w:tmpl w:val="81A29968"/>
    <w:lvl w:ilvl="0" w:tplc="04090019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7EA269F8"/>
    <w:multiLevelType w:val="hybridMultilevel"/>
    <w:tmpl w:val="5F3A8EE8"/>
    <w:lvl w:ilvl="0" w:tplc="D82A58B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663C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2EA8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4E9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837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E431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50EF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8AFF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7C9E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6" w15:restartNumberingAfterBreak="0">
    <w:nsid w:val="7F4F3E26"/>
    <w:multiLevelType w:val="multilevel"/>
    <w:tmpl w:val="B970B2C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/>
        <w:bCs/>
        <w:sz w:val="24"/>
        <w:szCs w:val="28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u w:val="single"/>
      </w:rPr>
    </w:lvl>
  </w:abstractNum>
  <w:abstractNum w:abstractNumId="347" w15:restartNumberingAfterBreak="0">
    <w:nsid w:val="7F553B0C"/>
    <w:multiLevelType w:val="singleLevel"/>
    <w:tmpl w:val="6B88B0D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num w:numId="1" w16cid:durableId="999390167">
    <w:abstractNumId w:val="247"/>
  </w:num>
  <w:num w:numId="2" w16cid:durableId="841705266">
    <w:abstractNumId w:val="120"/>
  </w:num>
  <w:num w:numId="3" w16cid:durableId="1955483086">
    <w:abstractNumId w:val="69"/>
  </w:num>
  <w:num w:numId="4" w16cid:durableId="363215528">
    <w:abstractNumId w:val="68"/>
  </w:num>
  <w:num w:numId="5" w16cid:durableId="212620344">
    <w:abstractNumId w:val="186"/>
  </w:num>
  <w:num w:numId="6" w16cid:durableId="1818104737">
    <w:abstractNumId w:val="190"/>
  </w:num>
  <w:num w:numId="7" w16cid:durableId="917716142">
    <w:abstractNumId w:val="21"/>
  </w:num>
  <w:num w:numId="8" w16cid:durableId="6373711">
    <w:abstractNumId w:val="30"/>
  </w:num>
  <w:num w:numId="9" w16cid:durableId="957637673">
    <w:abstractNumId w:val="4"/>
  </w:num>
  <w:num w:numId="10" w16cid:durableId="137573111">
    <w:abstractNumId w:val="238"/>
  </w:num>
  <w:num w:numId="11" w16cid:durableId="1229263696">
    <w:abstractNumId w:val="347"/>
  </w:num>
  <w:num w:numId="12" w16cid:durableId="1451506640">
    <w:abstractNumId w:val="142"/>
  </w:num>
  <w:num w:numId="13" w16cid:durableId="948049437">
    <w:abstractNumId w:val="154"/>
  </w:num>
  <w:num w:numId="14" w16cid:durableId="847914485">
    <w:abstractNumId w:val="196"/>
  </w:num>
  <w:num w:numId="15" w16cid:durableId="353045767">
    <w:abstractNumId w:val="289"/>
  </w:num>
  <w:num w:numId="16" w16cid:durableId="1373070661">
    <w:abstractNumId w:val="157"/>
  </w:num>
  <w:num w:numId="17" w16cid:durableId="2102020423">
    <w:abstractNumId w:val="118"/>
  </w:num>
  <w:num w:numId="18" w16cid:durableId="1362248226">
    <w:abstractNumId w:val="307"/>
  </w:num>
  <w:num w:numId="19" w16cid:durableId="840848218">
    <w:abstractNumId w:val="169"/>
  </w:num>
  <w:num w:numId="20" w16cid:durableId="140850231">
    <w:abstractNumId w:val="122"/>
  </w:num>
  <w:num w:numId="21" w16cid:durableId="1511604426">
    <w:abstractNumId w:val="288"/>
  </w:num>
  <w:num w:numId="22" w16cid:durableId="2021278112">
    <w:abstractNumId w:val="346"/>
  </w:num>
  <w:num w:numId="23" w16cid:durableId="1870072250">
    <w:abstractNumId w:val="86"/>
  </w:num>
  <w:num w:numId="24" w16cid:durableId="1183859115">
    <w:abstractNumId w:val="261"/>
    <w:lvlOverride w:ilvl="0">
      <w:startOverride w:val="1"/>
    </w:lvlOverride>
  </w:num>
  <w:num w:numId="25" w16cid:durableId="421149031">
    <w:abstractNumId w:val="335"/>
  </w:num>
  <w:num w:numId="26" w16cid:durableId="922030592">
    <w:abstractNumId w:val="210"/>
  </w:num>
  <w:num w:numId="27" w16cid:durableId="854347700">
    <w:abstractNumId w:val="116"/>
  </w:num>
  <w:num w:numId="28" w16cid:durableId="225996482">
    <w:abstractNumId w:val="67"/>
  </w:num>
  <w:num w:numId="29" w16cid:durableId="277881855">
    <w:abstractNumId w:val="166"/>
  </w:num>
  <w:num w:numId="30" w16cid:durableId="124157310">
    <w:abstractNumId w:val="237"/>
  </w:num>
  <w:num w:numId="31" w16cid:durableId="70584119">
    <w:abstractNumId w:val="32"/>
  </w:num>
  <w:num w:numId="32" w16cid:durableId="690959046">
    <w:abstractNumId w:val="266"/>
  </w:num>
  <w:num w:numId="33" w16cid:durableId="273172248">
    <w:abstractNumId w:val="259"/>
  </w:num>
  <w:num w:numId="34" w16cid:durableId="1212040126">
    <w:abstractNumId w:val="1"/>
  </w:num>
  <w:num w:numId="35" w16cid:durableId="838302953">
    <w:abstractNumId w:val="183"/>
  </w:num>
  <w:num w:numId="36" w16cid:durableId="302344909">
    <w:abstractNumId w:val="159"/>
  </w:num>
  <w:num w:numId="37" w16cid:durableId="1374965740">
    <w:abstractNumId w:val="137"/>
  </w:num>
  <w:num w:numId="38" w16cid:durableId="1488207790">
    <w:abstractNumId w:val="198"/>
  </w:num>
  <w:num w:numId="39" w16cid:durableId="230621888">
    <w:abstractNumId w:val="141"/>
  </w:num>
  <w:num w:numId="40" w16cid:durableId="2022315201">
    <w:abstractNumId w:val="320"/>
  </w:num>
  <w:num w:numId="41" w16cid:durableId="411781846">
    <w:abstractNumId w:val="107"/>
  </w:num>
  <w:num w:numId="42" w16cid:durableId="1062018081">
    <w:abstractNumId w:val="274"/>
  </w:num>
  <w:num w:numId="43" w16cid:durableId="389115393">
    <w:abstractNumId w:val="301"/>
  </w:num>
  <w:num w:numId="44" w16cid:durableId="734819251">
    <w:abstractNumId w:val="344"/>
  </w:num>
  <w:num w:numId="45" w16cid:durableId="1466510029">
    <w:abstractNumId w:val="115"/>
  </w:num>
  <w:num w:numId="46" w16cid:durableId="75369120">
    <w:abstractNumId w:val="174"/>
  </w:num>
  <w:num w:numId="47" w16cid:durableId="296833996">
    <w:abstractNumId w:val="250"/>
  </w:num>
  <w:num w:numId="48" w16cid:durableId="1586455641">
    <w:abstractNumId w:val="18"/>
  </w:num>
  <w:num w:numId="49" w16cid:durableId="1551577805">
    <w:abstractNumId w:val="134"/>
  </w:num>
  <w:num w:numId="50" w16cid:durableId="992567097">
    <w:abstractNumId w:val="158"/>
  </w:num>
  <w:num w:numId="51" w16cid:durableId="1770810092">
    <w:abstractNumId w:val="184"/>
  </w:num>
  <w:num w:numId="52" w16cid:durableId="87240352">
    <w:abstractNumId w:val="97"/>
  </w:num>
  <w:num w:numId="53" w16cid:durableId="1242370350">
    <w:abstractNumId w:val="239"/>
  </w:num>
  <w:num w:numId="54" w16cid:durableId="14238097">
    <w:abstractNumId w:val="80"/>
  </w:num>
  <w:num w:numId="55" w16cid:durableId="1123495813">
    <w:abstractNumId w:val="181"/>
  </w:num>
  <w:num w:numId="56" w16cid:durableId="859778297">
    <w:abstractNumId w:val="60"/>
  </w:num>
  <w:num w:numId="57" w16cid:durableId="1005207637">
    <w:abstractNumId w:val="213"/>
  </w:num>
  <w:num w:numId="58" w16cid:durableId="1731461540">
    <w:abstractNumId w:val="293"/>
  </w:num>
  <w:num w:numId="59" w16cid:durableId="880825007">
    <w:abstractNumId w:val="94"/>
  </w:num>
  <w:num w:numId="60" w16cid:durableId="1094126205">
    <w:abstractNumId w:val="215"/>
  </w:num>
  <w:num w:numId="61" w16cid:durableId="969868060">
    <w:abstractNumId w:val="124"/>
  </w:num>
  <w:num w:numId="62" w16cid:durableId="955794473">
    <w:abstractNumId w:val="36"/>
  </w:num>
  <w:num w:numId="63" w16cid:durableId="1466774558">
    <w:abstractNumId w:val="104"/>
  </w:num>
  <w:num w:numId="64" w16cid:durableId="367412195">
    <w:abstractNumId w:val="165"/>
  </w:num>
  <w:num w:numId="65" w16cid:durableId="930236168">
    <w:abstractNumId w:val="81"/>
  </w:num>
  <w:num w:numId="66" w16cid:durableId="164710131">
    <w:abstractNumId w:val="14"/>
  </w:num>
  <w:num w:numId="67" w16cid:durableId="657922523">
    <w:abstractNumId w:val="64"/>
  </w:num>
  <w:num w:numId="68" w16cid:durableId="1281032513">
    <w:abstractNumId w:val="41"/>
  </w:num>
  <w:num w:numId="69" w16cid:durableId="2057044074">
    <w:abstractNumId w:val="339"/>
  </w:num>
  <w:num w:numId="70" w16cid:durableId="665404563">
    <w:abstractNumId w:val="65"/>
  </w:num>
  <w:num w:numId="71" w16cid:durableId="249824485">
    <w:abstractNumId w:val="29"/>
  </w:num>
  <w:num w:numId="72" w16cid:durableId="332924662">
    <w:abstractNumId w:val="91"/>
  </w:num>
  <w:num w:numId="73" w16cid:durableId="2058384479">
    <w:abstractNumId w:val="230"/>
  </w:num>
  <w:num w:numId="74" w16cid:durableId="184290816">
    <w:abstractNumId w:val="296"/>
  </w:num>
  <w:num w:numId="75" w16cid:durableId="2090812232">
    <w:abstractNumId w:val="101"/>
  </w:num>
  <w:num w:numId="76" w16cid:durableId="420224927">
    <w:abstractNumId w:val="209"/>
  </w:num>
  <w:num w:numId="77" w16cid:durableId="2048139631">
    <w:abstractNumId w:val="208"/>
  </w:num>
  <w:num w:numId="78" w16cid:durableId="155541435">
    <w:abstractNumId w:val="236"/>
  </w:num>
  <w:num w:numId="79" w16cid:durableId="289014671">
    <w:abstractNumId w:val="300"/>
  </w:num>
  <w:num w:numId="80" w16cid:durableId="364254944">
    <w:abstractNumId w:val="72"/>
  </w:num>
  <w:num w:numId="81" w16cid:durableId="54474865">
    <w:abstractNumId w:val="19"/>
  </w:num>
  <w:num w:numId="82" w16cid:durableId="611279692">
    <w:abstractNumId w:val="275"/>
  </w:num>
  <w:num w:numId="83" w16cid:durableId="1496872035">
    <w:abstractNumId w:val="132"/>
  </w:num>
  <w:num w:numId="84" w16cid:durableId="154423581">
    <w:abstractNumId w:val="58"/>
  </w:num>
  <w:num w:numId="85" w16cid:durableId="2118518692">
    <w:abstractNumId w:val="55"/>
  </w:num>
  <w:num w:numId="86" w16cid:durableId="771439761">
    <w:abstractNumId w:val="128"/>
  </w:num>
  <w:num w:numId="87" w16cid:durableId="558060091">
    <w:abstractNumId w:val="99"/>
  </w:num>
  <w:num w:numId="88" w16cid:durableId="919214687">
    <w:abstractNumId w:val="177"/>
  </w:num>
  <w:num w:numId="89" w16cid:durableId="1775517720">
    <w:abstractNumId w:val="26"/>
  </w:num>
  <w:num w:numId="90" w16cid:durableId="961617752">
    <w:abstractNumId w:val="40"/>
  </w:num>
  <w:num w:numId="91" w16cid:durableId="977685549">
    <w:abstractNumId w:val="90"/>
  </w:num>
  <w:num w:numId="92" w16cid:durableId="1424766225">
    <w:abstractNumId w:val="23"/>
  </w:num>
  <w:num w:numId="93" w16cid:durableId="252789425">
    <w:abstractNumId w:val="223"/>
  </w:num>
  <w:num w:numId="94" w16cid:durableId="462893189">
    <w:abstractNumId w:val="324"/>
  </w:num>
  <w:num w:numId="95" w16cid:durableId="1393314443">
    <w:abstractNumId w:val="17"/>
  </w:num>
  <w:num w:numId="96" w16cid:durableId="892736236">
    <w:abstractNumId w:val="318"/>
  </w:num>
  <w:num w:numId="97" w16cid:durableId="2137947381">
    <w:abstractNumId w:val="2"/>
  </w:num>
  <w:num w:numId="98" w16cid:durableId="910040802">
    <w:abstractNumId w:val="321"/>
  </w:num>
  <w:num w:numId="99" w16cid:durableId="3480466">
    <w:abstractNumId w:val="240"/>
  </w:num>
  <w:num w:numId="100" w16cid:durableId="492835730">
    <w:abstractNumId w:val="257"/>
  </w:num>
  <w:num w:numId="101" w16cid:durableId="1770661100">
    <w:abstractNumId w:val="49"/>
  </w:num>
  <w:num w:numId="102" w16cid:durableId="1888226261">
    <w:abstractNumId w:val="140"/>
  </w:num>
  <w:num w:numId="103" w16cid:durableId="722798551">
    <w:abstractNumId w:val="285"/>
  </w:num>
  <w:num w:numId="104" w16cid:durableId="1625233201">
    <w:abstractNumId w:val="310"/>
  </w:num>
  <w:num w:numId="105" w16cid:durableId="384910287">
    <w:abstractNumId w:val="211"/>
  </w:num>
  <w:num w:numId="106" w16cid:durableId="1409424727">
    <w:abstractNumId w:val="173"/>
  </w:num>
  <w:num w:numId="107" w16cid:durableId="1611618863">
    <w:abstractNumId w:val="6"/>
  </w:num>
  <w:num w:numId="108" w16cid:durableId="1268657626">
    <w:abstractNumId w:val="307"/>
  </w:num>
  <w:num w:numId="109" w16cid:durableId="377824885">
    <w:abstractNumId w:val="263"/>
  </w:num>
  <w:num w:numId="110" w16cid:durableId="157356633">
    <w:abstractNumId w:val="145"/>
  </w:num>
  <w:num w:numId="111" w16cid:durableId="1743284981">
    <w:abstractNumId w:val="271"/>
  </w:num>
  <w:num w:numId="112" w16cid:durableId="1972511997">
    <w:abstractNumId w:val="307"/>
  </w:num>
  <w:num w:numId="113" w16cid:durableId="649403110">
    <w:abstractNumId w:val="307"/>
  </w:num>
  <w:num w:numId="114" w16cid:durableId="1459957776">
    <w:abstractNumId w:val="307"/>
  </w:num>
  <w:num w:numId="115" w16cid:durableId="644548335">
    <w:abstractNumId w:val="307"/>
  </w:num>
  <w:num w:numId="116" w16cid:durableId="1541430941">
    <w:abstractNumId w:val="307"/>
  </w:num>
  <w:num w:numId="117" w16cid:durableId="24646985">
    <w:abstractNumId w:val="307"/>
  </w:num>
  <w:num w:numId="118" w16cid:durableId="121927906">
    <w:abstractNumId w:val="235"/>
  </w:num>
  <w:num w:numId="119" w16cid:durableId="307563648">
    <w:abstractNumId w:val="127"/>
  </w:num>
  <w:num w:numId="120" w16cid:durableId="211505483">
    <w:abstractNumId w:val="307"/>
  </w:num>
  <w:num w:numId="121" w16cid:durableId="1842160854">
    <w:abstractNumId w:val="307"/>
  </w:num>
  <w:num w:numId="122" w16cid:durableId="712467730">
    <w:abstractNumId w:val="307"/>
  </w:num>
  <w:num w:numId="123" w16cid:durableId="561916150">
    <w:abstractNumId w:val="307"/>
  </w:num>
  <w:num w:numId="124" w16cid:durableId="1391002890">
    <w:abstractNumId w:val="170"/>
  </w:num>
  <w:num w:numId="125" w16cid:durableId="574357867">
    <w:abstractNumId w:val="249"/>
  </w:num>
  <w:num w:numId="126" w16cid:durableId="1558200533">
    <w:abstractNumId w:val="168"/>
  </w:num>
  <w:num w:numId="127" w16cid:durableId="117264672">
    <w:abstractNumId w:val="328"/>
  </w:num>
  <w:num w:numId="128" w16cid:durableId="8068548">
    <w:abstractNumId w:val="111"/>
  </w:num>
  <w:num w:numId="129" w16cid:durableId="60180167">
    <w:abstractNumId w:val="98"/>
  </w:num>
  <w:num w:numId="130" w16cid:durableId="1367605798">
    <w:abstractNumId w:val="44"/>
  </w:num>
  <w:num w:numId="131" w16cid:durableId="1612200839">
    <w:abstractNumId w:val="197"/>
  </w:num>
  <w:num w:numId="132" w16cid:durableId="728647902">
    <w:abstractNumId w:val="150"/>
  </w:num>
  <w:num w:numId="133" w16cid:durableId="732120749">
    <w:abstractNumId w:val="188"/>
  </w:num>
  <w:num w:numId="134" w16cid:durableId="428698556">
    <w:abstractNumId w:val="242"/>
  </w:num>
  <w:num w:numId="135" w16cid:durableId="1623072349">
    <w:abstractNumId w:val="202"/>
  </w:num>
  <w:num w:numId="136" w16cid:durableId="2110006302">
    <w:abstractNumId w:val="313"/>
  </w:num>
  <w:num w:numId="137" w16cid:durableId="131099827">
    <w:abstractNumId w:val="114"/>
  </w:num>
  <w:num w:numId="138" w16cid:durableId="159858709">
    <w:abstractNumId w:val="143"/>
  </w:num>
  <w:num w:numId="139" w16cid:durableId="1129130734">
    <w:abstractNumId w:val="171"/>
  </w:num>
  <w:num w:numId="140" w16cid:durableId="852304854">
    <w:abstractNumId w:val="178"/>
  </w:num>
  <w:num w:numId="141" w16cid:durableId="1469124229">
    <w:abstractNumId w:val="233"/>
  </w:num>
  <w:num w:numId="142" w16cid:durableId="8217523">
    <w:abstractNumId w:val="333"/>
  </w:num>
  <w:num w:numId="143" w16cid:durableId="216431456">
    <w:abstractNumId w:val="185"/>
  </w:num>
  <w:num w:numId="144" w16cid:durableId="778718425">
    <w:abstractNumId w:val="162"/>
  </w:num>
  <w:num w:numId="145" w16cid:durableId="472481041">
    <w:abstractNumId w:val="232"/>
  </w:num>
  <w:num w:numId="146" w16cid:durableId="1207837796">
    <w:abstractNumId w:val="253"/>
  </w:num>
  <w:num w:numId="147" w16cid:durableId="341399874">
    <w:abstractNumId w:val="234"/>
  </w:num>
  <w:num w:numId="148" w16cid:durableId="1503231687">
    <w:abstractNumId w:val="265"/>
  </w:num>
  <w:num w:numId="149" w16cid:durableId="1906261487">
    <w:abstractNumId w:val="87"/>
  </w:num>
  <w:num w:numId="150" w16cid:durableId="1587404">
    <w:abstractNumId w:val="8"/>
  </w:num>
  <w:num w:numId="151" w16cid:durableId="2088988374">
    <w:abstractNumId w:val="47"/>
  </w:num>
  <w:num w:numId="152" w16cid:durableId="1601373140">
    <w:abstractNumId w:val="146"/>
  </w:num>
  <w:num w:numId="153" w16cid:durableId="1542133474">
    <w:abstractNumId w:val="123"/>
  </w:num>
  <w:num w:numId="154" w16cid:durableId="2048409026">
    <w:abstractNumId w:val="192"/>
  </w:num>
  <w:num w:numId="155" w16cid:durableId="561674758">
    <w:abstractNumId w:val="139"/>
  </w:num>
  <w:num w:numId="156" w16cid:durableId="973682369">
    <w:abstractNumId w:val="255"/>
  </w:num>
  <w:num w:numId="157" w16cid:durableId="682436349">
    <w:abstractNumId w:val="195"/>
  </w:num>
  <w:num w:numId="158" w16cid:durableId="192152393">
    <w:abstractNumId w:val="25"/>
  </w:num>
  <w:num w:numId="159" w16cid:durableId="1206479476">
    <w:abstractNumId w:val="214"/>
  </w:num>
  <w:num w:numId="160" w16cid:durableId="1498499762">
    <w:abstractNumId w:val="7"/>
  </w:num>
  <w:num w:numId="161" w16cid:durableId="637300324">
    <w:abstractNumId w:val="222"/>
  </w:num>
  <w:num w:numId="162" w16cid:durableId="839739336">
    <w:abstractNumId w:val="39"/>
  </w:num>
  <w:num w:numId="163" w16cid:durableId="792752379">
    <w:abstractNumId w:val="135"/>
  </w:num>
  <w:num w:numId="164" w16cid:durableId="784419705">
    <w:abstractNumId w:val="299"/>
  </w:num>
  <w:num w:numId="165" w16cid:durableId="1350989137">
    <w:abstractNumId w:val="326"/>
  </w:num>
  <w:num w:numId="166" w16cid:durableId="19430768">
    <w:abstractNumId w:val="10"/>
  </w:num>
  <w:num w:numId="167" w16cid:durableId="1676956536">
    <w:abstractNumId w:val="136"/>
  </w:num>
  <w:num w:numId="168" w16cid:durableId="1308390329">
    <w:abstractNumId w:val="216"/>
  </w:num>
  <w:num w:numId="169" w16cid:durableId="762066551">
    <w:abstractNumId w:val="133"/>
  </w:num>
  <w:num w:numId="170" w16cid:durableId="1099184037">
    <w:abstractNumId w:val="311"/>
  </w:num>
  <w:num w:numId="171" w16cid:durableId="235551354">
    <w:abstractNumId w:val="138"/>
  </w:num>
  <w:num w:numId="172" w16cid:durableId="1649626445">
    <w:abstractNumId w:val="322"/>
  </w:num>
  <w:num w:numId="173" w16cid:durableId="1805461856">
    <w:abstractNumId w:val="103"/>
  </w:num>
  <w:num w:numId="174" w16cid:durableId="1797219327">
    <w:abstractNumId w:val="52"/>
  </w:num>
  <w:num w:numId="175" w16cid:durableId="742412488">
    <w:abstractNumId w:val="273"/>
  </w:num>
  <w:num w:numId="176" w16cid:durableId="1059672299">
    <w:abstractNumId w:val="298"/>
  </w:num>
  <w:num w:numId="177" w16cid:durableId="508721245">
    <w:abstractNumId w:val="281"/>
  </w:num>
  <w:num w:numId="178" w16cid:durableId="1889993506">
    <w:abstractNumId w:val="231"/>
  </w:num>
  <w:num w:numId="179" w16cid:durableId="966813928">
    <w:abstractNumId w:val="212"/>
  </w:num>
  <w:num w:numId="180" w16cid:durableId="478423033">
    <w:abstractNumId w:val="243"/>
  </w:num>
  <w:num w:numId="181" w16cid:durableId="1853841365">
    <w:abstractNumId w:val="100"/>
  </w:num>
  <w:num w:numId="182" w16cid:durableId="731661038">
    <w:abstractNumId w:val="323"/>
  </w:num>
  <w:num w:numId="183" w16cid:durableId="149368897">
    <w:abstractNumId w:val="341"/>
  </w:num>
  <w:num w:numId="184" w16cid:durableId="896475652">
    <w:abstractNumId w:val="309"/>
  </w:num>
  <w:num w:numId="185" w16cid:durableId="526140314">
    <w:abstractNumId w:val="105"/>
  </w:num>
  <w:num w:numId="186" w16cid:durableId="531117993">
    <w:abstractNumId w:val="217"/>
  </w:num>
  <w:num w:numId="187" w16cid:durableId="577789226">
    <w:abstractNumId w:val="175"/>
  </w:num>
  <w:num w:numId="188" w16cid:durableId="1408262016">
    <w:abstractNumId w:val="108"/>
  </w:num>
  <w:num w:numId="189" w16cid:durableId="378359500">
    <w:abstractNumId w:val="144"/>
  </w:num>
  <w:num w:numId="190" w16cid:durableId="489295715">
    <w:abstractNumId w:val="113"/>
  </w:num>
  <w:num w:numId="191" w16cid:durableId="322201664">
    <w:abstractNumId w:val="167"/>
  </w:num>
  <w:num w:numId="192" w16cid:durableId="2133402449">
    <w:abstractNumId w:val="332"/>
  </w:num>
  <w:num w:numId="193" w16cid:durableId="1543664552">
    <w:abstractNumId w:val="194"/>
  </w:num>
  <w:num w:numId="194" w16cid:durableId="998267572">
    <w:abstractNumId w:val="294"/>
  </w:num>
  <w:num w:numId="195" w16cid:durableId="1591740325">
    <w:abstractNumId w:val="343"/>
  </w:num>
  <w:num w:numId="196" w16cid:durableId="729810967">
    <w:abstractNumId w:val="46"/>
  </w:num>
  <w:num w:numId="197" w16cid:durableId="689646063">
    <w:abstractNumId w:val="203"/>
  </w:num>
  <w:num w:numId="198" w16cid:durableId="848062438">
    <w:abstractNumId w:val="50"/>
  </w:num>
  <w:num w:numId="199" w16cid:durableId="138041181">
    <w:abstractNumId w:val="182"/>
  </w:num>
  <w:num w:numId="200" w16cid:durableId="1199588309">
    <w:abstractNumId w:val="199"/>
  </w:num>
  <w:num w:numId="201" w16cid:durableId="792986715">
    <w:abstractNumId w:val="191"/>
  </w:num>
  <w:num w:numId="202" w16cid:durableId="144931422">
    <w:abstractNumId w:val="219"/>
  </w:num>
  <w:num w:numId="203" w16cid:durableId="43409977">
    <w:abstractNumId w:val="106"/>
  </w:num>
  <w:num w:numId="204" w16cid:durableId="436877121">
    <w:abstractNumId w:val="59"/>
  </w:num>
  <w:num w:numId="205" w16cid:durableId="1771045270">
    <w:abstractNumId w:val="147"/>
  </w:num>
  <w:num w:numId="206" w16cid:durableId="1786458859">
    <w:abstractNumId w:val="63"/>
  </w:num>
  <w:num w:numId="207" w16cid:durableId="58792764">
    <w:abstractNumId w:val="110"/>
  </w:num>
  <w:num w:numId="208" w16cid:durableId="1396970331">
    <w:abstractNumId w:val="251"/>
  </w:num>
  <w:num w:numId="209" w16cid:durableId="510606843">
    <w:abstractNumId w:val="42"/>
  </w:num>
  <w:num w:numId="210" w16cid:durableId="469179190">
    <w:abstractNumId w:val="82"/>
  </w:num>
  <w:num w:numId="211" w16cid:durableId="1139615323">
    <w:abstractNumId w:val="262"/>
  </w:num>
  <w:num w:numId="212" w16cid:durableId="1494300130">
    <w:abstractNumId w:val="258"/>
  </w:num>
  <w:num w:numId="213" w16cid:durableId="176425705">
    <w:abstractNumId w:val="24"/>
  </w:num>
  <w:num w:numId="214" w16cid:durableId="1565339166">
    <w:abstractNumId w:val="45"/>
  </w:num>
  <w:num w:numId="215" w16cid:durableId="889997604">
    <w:abstractNumId w:val="16"/>
  </w:num>
  <w:num w:numId="216" w16cid:durableId="436757033">
    <w:abstractNumId w:val="340"/>
  </w:num>
  <w:num w:numId="217" w16cid:durableId="915940166">
    <w:abstractNumId w:val="79"/>
  </w:num>
  <w:num w:numId="218" w16cid:durableId="1742287621">
    <w:abstractNumId w:val="325"/>
  </w:num>
  <w:num w:numId="219" w16cid:durableId="1696613105">
    <w:abstractNumId w:val="245"/>
  </w:num>
  <w:num w:numId="220" w16cid:durableId="574707662">
    <w:abstractNumId w:val="102"/>
  </w:num>
  <w:num w:numId="221" w16cid:durableId="314070445">
    <w:abstractNumId w:val="51"/>
  </w:num>
  <w:num w:numId="222" w16cid:durableId="351876939">
    <w:abstractNumId w:val="269"/>
  </w:num>
  <w:num w:numId="223" w16cid:durableId="1401053572">
    <w:abstractNumId w:val="291"/>
  </w:num>
  <w:num w:numId="224" w16cid:durableId="2086804823">
    <w:abstractNumId w:val="75"/>
  </w:num>
  <w:num w:numId="225" w16cid:durableId="1077364177">
    <w:abstractNumId w:val="35"/>
  </w:num>
  <w:num w:numId="226" w16cid:durableId="1276669410">
    <w:abstractNumId w:val="256"/>
  </w:num>
  <w:num w:numId="227" w16cid:durableId="1656569662">
    <w:abstractNumId w:val="287"/>
  </w:num>
  <w:num w:numId="228" w16cid:durableId="1420637692">
    <w:abstractNumId w:val="267"/>
  </w:num>
  <w:num w:numId="229" w16cid:durableId="2101412000">
    <w:abstractNumId w:val="241"/>
  </w:num>
  <w:num w:numId="230" w16cid:durableId="2038657415">
    <w:abstractNumId w:val="302"/>
  </w:num>
  <w:num w:numId="231" w16cid:durableId="1865555323">
    <w:abstractNumId w:val="148"/>
  </w:num>
  <w:num w:numId="232" w16cid:durableId="366108718">
    <w:abstractNumId w:val="149"/>
  </w:num>
  <w:num w:numId="233" w16cid:durableId="1036809125">
    <w:abstractNumId w:val="286"/>
  </w:num>
  <w:num w:numId="234" w16cid:durableId="1400404344">
    <w:abstractNumId w:val="282"/>
  </w:num>
  <w:num w:numId="235" w16cid:durableId="1658343674">
    <w:abstractNumId w:val="22"/>
  </w:num>
  <w:num w:numId="236" w16cid:durableId="1889367975">
    <w:abstractNumId w:val="336"/>
  </w:num>
  <w:num w:numId="237" w16cid:durableId="173347047">
    <w:abstractNumId w:val="305"/>
  </w:num>
  <w:num w:numId="238" w16cid:durableId="975068171">
    <w:abstractNumId w:val="205"/>
  </w:num>
  <w:num w:numId="239" w16cid:durableId="1768383700">
    <w:abstractNumId w:val="277"/>
  </w:num>
  <w:num w:numId="240" w16cid:durableId="1652101392">
    <w:abstractNumId w:val="206"/>
  </w:num>
  <w:num w:numId="241" w16cid:durableId="2103331914">
    <w:abstractNumId w:val="83"/>
  </w:num>
  <w:num w:numId="242" w16cid:durableId="823014211">
    <w:abstractNumId w:val="9"/>
  </w:num>
  <w:num w:numId="243" w16cid:durableId="424807422">
    <w:abstractNumId w:val="200"/>
  </w:num>
  <w:num w:numId="244" w16cid:durableId="1661736165">
    <w:abstractNumId w:val="112"/>
  </w:num>
  <w:num w:numId="245" w16cid:durableId="1464540000">
    <w:abstractNumId w:val="13"/>
  </w:num>
  <w:num w:numId="246" w16cid:durableId="1382360258">
    <w:abstractNumId w:val="180"/>
  </w:num>
  <w:num w:numId="247" w16cid:durableId="1415206917">
    <w:abstractNumId w:val="43"/>
  </w:num>
  <w:num w:numId="248" w16cid:durableId="673266922">
    <w:abstractNumId w:val="330"/>
  </w:num>
  <w:num w:numId="249" w16cid:durableId="4945267">
    <w:abstractNumId w:val="316"/>
  </w:num>
  <w:num w:numId="250" w16cid:durableId="708575558">
    <w:abstractNumId w:val="131"/>
  </w:num>
  <w:num w:numId="251" w16cid:durableId="5057831">
    <w:abstractNumId w:val="304"/>
  </w:num>
  <w:num w:numId="252" w16cid:durableId="478428214">
    <w:abstractNumId w:val="89"/>
  </w:num>
  <w:num w:numId="253" w16cid:durableId="777331428">
    <w:abstractNumId w:val="15"/>
  </w:num>
  <w:num w:numId="254" w16cid:durableId="2142070160">
    <w:abstractNumId w:val="268"/>
  </w:num>
  <w:num w:numId="255" w16cid:durableId="765729730">
    <w:abstractNumId w:val="284"/>
  </w:num>
  <w:num w:numId="256" w16cid:durableId="213346298">
    <w:abstractNumId w:val="88"/>
  </w:num>
  <w:num w:numId="257" w16cid:durableId="1402364595">
    <w:abstractNumId w:val="337"/>
  </w:num>
  <w:num w:numId="258" w16cid:durableId="1837963303">
    <w:abstractNumId w:val="163"/>
  </w:num>
  <w:num w:numId="259" w16cid:durableId="1208493135">
    <w:abstractNumId w:val="254"/>
  </w:num>
  <w:num w:numId="260" w16cid:durableId="1909803075">
    <w:abstractNumId w:val="12"/>
  </w:num>
  <w:num w:numId="261" w16cid:durableId="2065255571">
    <w:abstractNumId w:val="303"/>
  </w:num>
  <w:num w:numId="262" w16cid:durableId="324629120">
    <w:abstractNumId w:val="204"/>
  </w:num>
  <w:num w:numId="263" w16cid:durableId="961154073">
    <w:abstractNumId w:val="260"/>
  </w:num>
  <w:num w:numId="264" w16cid:durableId="725184901">
    <w:abstractNumId w:val="119"/>
  </w:num>
  <w:num w:numId="265" w16cid:durableId="623200275">
    <w:abstractNumId w:val="78"/>
  </w:num>
  <w:num w:numId="266" w16cid:durableId="1072191008">
    <w:abstractNumId w:val="73"/>
  </w:num>
  <w:num w:numId="267" w16cid:durableId="386299590">
    <w:abstractNumId w:val="334"/>
  </w:num>
  <w:num w:numId="268" w16cid:durableId="1818372693">
    <w:abstractNumId w:val="187"/>
  </w:num>
  <w:num w:numId="269" w16cid:durableId="1258753698">
    <w:abstractNumId w:val="226"/>
  </w:num>
  <w:num w:numId="270" w16cid:durableId="1997372188">
    <w:abstractNumId w:val="345"/>
  </w:num>
  <w:num w:numId="271" w16cid:durableId="4941253">
    <w:abstractNumId w:val="121"/>
  </w:num>
  <w:num w:numId="272" w16cid:durableId="380176092">
    <w:abstractNumId w:val="279"/>
  </w:num>
  <w:num w:numId="273" w16cid:durableId="1540168504">
    <w:abstractNumId w:val="28"/>
  </w:num>
  <w:num w:numId="274" w16cid:durableId="1871411042">
    <w:abstractNumId w:val="96"/>
  </w:num>
  <w:num w:numId="275" w16cid:durableId="775637791">
    <w:abstractNumId w:val="244"/>
  </w:num>
  <w:num w:numId="276" w16cid:durableId="141697659">
    <w:abstractNumId w:val="56"/>
  </w:num>
  <w:num w:numId="277" w16cid:durableId="1371301779">
    <w:abstractNumId w:val="156"/>
  </w:num>
  <w:num w:numId="278" w16cid:durableId="1515261221">
    <w:abstractNumId w:val="62"/>
  </w:num>
  <w:num w:numId="279" w16cid:durableId="1509828012">
    <w:abstractNumId w:val="11"/>
  </w:num>
  <w:num w:numId="280" w16cid:durableId="1132600130">
    <w:abstractNumId w:val="3"/>
  </w:num>
  <w:num w:numId="281" w16cid:durableId="1201017127">
    <w:abstractNumId w:val="95"/>
  </w:num>
  <w:num w:numId="282" w16cid:durableId="1459177720">
    <w:abstractNumId w:val="129"/>
  </w:num>
  <w:num w:numId="283" w16cid:durableId="1380470979">
    <w:abstractNumId w:val="0"/>
  </w:num>
  <w:num w:numId="284" w16cid:durableId="1619726366">
    <w:abstractNumId w:val="338"/>
  </w:num>
  <w:num w:numId="285" w16cid:durableId="2008555741">
    <w:abstractNumId w:val="152"/>
  </w:num>
  <w:num w:numId="286" w16cid:durableId="486172254">
    <w:abstractNumId w:val="193"/>
  </w:num>
  <w:num w:numId="287" w16cid:durableId="77868668">
    <w:abstractNumId w:val="314"/>
  </w:num>
  <w:num w:numId="288" w16cid:durableId="1065953497">
    <w:abstractNumId w:val="283"/>
  </w:num>
  <w:num w:numId="289" w16cid:durableId="4794346">
    <w:abstractNumId w:val="172"/>
  </w:num>
  <w:num w:numId="290" w16cid:durableId="1691759842">
    <w:abstractNumId w:val="315"/>
  </w:num>
  <w:num w:numId="291" w16cid:durableId="1851872190">
    <w:abstractNumId w:val="189"/>
  </w:num>
  <w:num w:numId="292" w16cid:durableId="138377371">
    <w:abstractNumId w:val="161"/>
  </w:num>
  <w:num w:numId="293" w16cid:durableId="2103139107">
    <w:abstractNumId w:val="125"/>
  </w:num>
  <w:num w:numId="294" w16cid:durableId="1325355298">
    <w:abstractNumId w:val="5"/>
  </w:num>
  <w:num w:numId="295" w16cid:durableId="422070833">
    <w:abstractNumId w:val="53"/>
  </w:num>
  <w:num w:numId="296" w16cid:durableId="618344569">
    <w:abstractNumId w:val="224"/>
  </w:num>
  <w:num w:numId="297" w16cid:durableId="1575045435">
    <w:abstractNumId w:val="278"/>
  </w:num>
  <w:num w:numId="298" w16cid:durableId="1712876235">
    <w:abstractNumId w:val="201"/>
  </w:num>
  <w:num w:numId="299" w16cid:durableId="1391005099">
    <w:abstractNumId w:val="342"/>
  </w:num>
  <w:num w:numId="300" w16cid:durableId="971902320">
    <w:abstractNumId w:val="126"/>
  </w:num>
  <w:num w:numId="301" w16cid:durableId="1410348389">
    <w:abstractNumId w:val="71"/>
  </w:num>
  <w:num w:numId="302" w16cid:durableId="1032877178">
    <w:abstractNumId w:val="164"/>
  </w:num>
  <w:num w:numId="303" w16cid:durableId="1010522167">
    <w:abstractNumId w:val="27"/>
  </w:num>
  <w:num w:numId="304" w16cid:durableId="871458092">
    <w:abstractNumId w:val="33"/>
  </w:num>
  <w:num w:numId="305" w16cid:durableId="128978054">
    <w:abstractNumId w:val="31"/>
  </w:num>
  <w:num w:numId="306" w16cid:durableId="489104772">
    <w:abstractNumId w:val="292"/>
  </w:num>
  <w:num w:numId="307" w16cid:durableId="820125185">
    <w:abstractNumId w:val="85"/>
  </w:num>
  <w:num w:numId="308" w16cid:durableId="450781364">
    <w:abstractNumId w:val="57"/>
  </w:num>
  <w:num w:numId="309" w16cid:durableId="52586321">
    <w:abstractNumId w:val="176"/>
  </w:num>
  <w:num w:numId="310" w16cid:durableId="2073233705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1" w16cid:durableId="940793104">
    <w:abstractNumId w:val="37"/>
  </w:num>
  <w:num w:numId="312" w16cid:durableId="315766202">
    <w:abstractNumId w:val="229"/>
  </w:num>
  <w:num w:numId="313" w16cid:durableId="1700200469">
    <w:abstractNumId w:val="179"/>
  </w:num>
  <w:num w:numId="314" w16cid:durableId="1832721915">
    <w:abstractNumId w:val="276"/>
  </w:num>
  <w:num w:numId="315" w16cid:durableId="1221399555">
    <w:abstractNumId w:val="252"/>
  </w:num>
  <w:num w:numId="316" w16cid:durableId="869688799">
    <w:abstractNumId w:val="248"/>
  </w:num>
  <w:num w:numId="317" w16cid:durableId="184178055">
    <w:abstractNumId w:val="317"/>
  </w:num>
  <w:num w:numId="318" w16cid:durableId="581640093">
    <w:abstractNumId w:val="306"/>
  </w:num>
  <w:num w:numId="319" w16cid:durableId="1634023632">
    <w:abstractNumId w:val="264"/>
  </w:num>
  <w:num w:numId="320" w16cid:durableId="145634881">
    <w:abstractNumId w:val="297"/>
  </w:num>
  <w:num w:numId="321" w16cid:durableId="1387727545">
    <w:abstractNumId w:val="76"/>
  </w:num>
  <w:num w:numId="322" w16cid:durableId="126749771">
    <w:abstractNumId w:val="207"/>
  </w:num>
  <w:num w:numId="323" w16cid:durableId="892546023">
    <w:abstractNumId w:val="48"/>
  </w:num>
  <w:num w:numId="324" w16cid:durableId="535891834">
    <w:abstractNumId w:val="280"/>
  </w:num>
  <w:num w:numId="325" w16cid:durableId="875238101">
    <w:abstractNumId w:val="218"/>
  </w:num>
  <w:num w:numId="326" w16cid:durableId="185951928">
    <w:abstractNumId w:val="93"/>
  </w:num>
  <w:num w:numId="327" w16cid:durableId="908346042">
    <w:abstractNumId w:val="272"/>
  </w:num>
  <w:num w:numId="328" w16cid:durableId="774715337">
    <w:abstractNumId w:val="227"/>
  </w:num>
  <w:num w:numId="329" w16cid:durableId="1000500879">
    <w:abstractNumId w:val="221"/>
  </w:num>
  <w:num w:numId="330" w16cid:durableId="1155881429">
    <w:abstractNumId w:val="20"/>
  </w:num>
  <w:num w:numId="331" w16cid:durableId="1729373541">
    <w:abstractNumId w:val="34"/>
  </w:num>
  <w:num w:numId="332" w16cid:durableId="1329091974">
    <w:abstractNumId w:val="246"/>
  </w:num>
  <w:num w:numId="333" w16cid:durableId="319774590">
    <w:abstractNumId w:val="151"/>
  </w:num>
  <w:num w:numId="334" w16cid:durableId="468405091">
    <w:abstractNumId w:val="61"/>
  </w:num>
  <w:num w:numId="335" w16cid:durableId="517082487">
    <w:abstractNumId w:val="308"/>
  </w:num>
  <w:num w:numId="336" w16cid:durableId="1538346386">
    <w:abstractNumId w:val="270"/>
  </w:num>
  <w:num w:numId="337" w16cid:durableId="1730836870">
    <w:abstractNumId w:val="66"/>
  </w:num>
  <w:num w:numId="338" w16cid:durableId="874385116">
    <w:abstractNumId w:val="290"/>
  </w:num>
  <w:num w:numId="339" w16cid:durableId="1402748496">
    <w:abstractNumId w:val="92"/>
  </w:num>
  <w:num w:numId="340" w16cid:durableId="182013597">
    <w:abstractNumId w:val="109"/>
  </w:num>
  <w:num w:numId="341" w16cid:durableId="1524829188">
    <w:abstractNumId w:val="70"/>
  </w:num>
  <w:num w:numId="342" w16cid:durableId="712000953">
    <w:abstractNumId w:val="54"/>
  </w:num>
  <w:num w:numId="343" w16cid:durableId="1696812103">
    <w:abstractNumId w:val="312"/>
  </w:num>
  <w:num w:numId="344" w16cid:durableId="771559102">
    <w:abstractNumId w:val="331"/>
  </w:num>
  <w:num w:numId="345" w16cid:durableId="612248241">
    <w:abstractNumId w:val="160"/>
  </w:num>
  <w:num w:numId="346" w16cid:durableId="1196039409">
    <w:abstractNumId w:val="117"/>
  </w:num>
  <w:num w:numId="347" w16cid:durableId="1504079162">
    <w:abstractNumId w:val="153"/>
  </w:num>
  <w:num w:numId="348" w16cid:durableId="1013068398">
    <w:abstractNumId w:val="228"/>
  </w:num>
  <w:num w:numId="349" w16cid:durableId="786199707">
    <w:abstractNumId w:val="225"/>
  </w:num>
  <w:num w:numId="350" w16cid:durableId="1050420457">
    <w:abstractNumId w:val="155"/>
  </w:num>
  <w:num w:numId="351" w16cid:durableId="1498765368">
    <w:abstractNumId w:val="3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2" w16cid:durableId="2026133699">
    <w:abstractNumId w:val="329"/>
  </w:num>
  <w:num w:numId="353" w16cid:durableId="1957641932">
    <w:abstractNumId w:val="3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4" w16cid:durableId="914240374">
    <w:abstractNumId w:val="295"/>
  </w:num>
  <w:num w:numId="355" w16cid:durableId="975333892">
    <w:abstractNumId w:val="84"/>
  </w:num>
  <w:num w:numId="356" w16cid:durableId="384333149">
    <w:abstractNumId w:val="74"/>
  </w:num>
  <w:num w:numId="357" w16cid:durableId="1829975540">
    <w:abstractNumId w:val="38"/>
  </w:num>
  <w:num w:numId="358" w16cid:durableId="2048406135">
    <w:abstractNumId w:val="220"/>
  </w:num>
  <w:num w:numId="359" w16cid:durableId="1403603211">
    <w:abstractNumId w:val="319"/>
  </w:num>
  <w:num w:numId="360" w16cid:durableId="717508213">
    <w:abstractNumId w:val="327"/>
  </w:num>
  <w:num w:numId="361" w16cid:durableId="1770463479">
    <w:abstractNumId w:val="77"/>
  </w:num>
  <w:numIdMacAtCleanup w:val="3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2D"/>
    <w:rsid w:val="000002AC"/>
    <w:rsid w:val="00000BC0"/>
    <w:rsid w:val="00001051"/>
    <w:rsid w:val="000010B5"/>
    <w:rsid w:val="00002561"/>
    <w:rsid w:val="00002D14"/>
    <w:rsid w:val="00003A8F"/>
    <w:rsid w:val="000044E4"/>
    <w:rsid w:val="000054B5"/>
    <w:rsid w:val="00005700"/>
    <w:rsid w:val="00007558"/>
    <w:rsid w:val="00007B86"/>
    <w:rsid w:val="00007CE9"/>
    <w:rsid w:val="000100EA"/>
    <w:rsid w:val="0001052B"/>
    <w:rsid w:val="00010A97"/>
    <w:rsid w:val="000112AB"/>
    <w:rsid w:val="00011EC5"/>
    <w:rsid w:val="0001267B"/>
    <w:rsid w:val="00013A38"/>
    <w:rsid w:val="000155CB"/>
    <w:rsid w:val="000159CB"/>
    <w:rsid w:val="00015D28"/>
    <w:rsid w:val="000169DA"/>
    <w:rsid w:val="00017AA5"/>
    <w:rsid w:val="00017DB4"/>
    <w:rsid w:val="000205C1"/>
    <w:rsid w:val="0002062A"/>
    <w:rsid w:val="0002099C"/>
    <w:rsid w:val="000213FF"/>
    <w:rsid w:val="00021C41"/>
    <w:rsid w:val="00021F9D"/>
    <w:rsid w:val="00022759"/>
    <w:rsid w:val="00022880"/>
    <w:rsid w:val="0002334F"/>
    <w:rsid w:val="00023691"/>
    <w:rsid w:val="0002425A"/>
    <w:rsid w:val="000243CE"/>
    <w:rsid w:val="0002504D"/>
    <w:rsid w:val="0002684F"/>
    <w:rsid w:val="0002692C"/>
    <w:rsid w:val="00027262"/>
    <w:rsid w:val="0002758C"/>
    <w:rsid w:val="0002783A"/>
    <w:rsid w:val="000279E6"/>
    <w:rsid w:val="00027CF4"/>
    <w:rsid w:val="00030E90"/>
    <w:rsid w:val="00031ABB"/>
    <w:rsid w:val="0003270A"/>
    <w:rsid w:val="00033610"/>
    <w:rsid w:val="00033E4B"/>
    <w:rsid w:val="000342A7"/>
    <w:rsid w:val="000342E9"/>
    <w:rsid w:val="00034641"/>
    <w:rsid w:val="0003505A"/>
    <w:rsid w:val="000353AA"/>
    <w:rsid w:val="0003590B"/>
    <w:rsid w:val="00035DAA"/>
    <w:rsid w:val="00036C41"/>
    <w:rsid w:val="00036CA6"/>
    <w:rsid w:val="000379E4"/>
    <w:rsid w:val="00037B96"/>
    <w:rsid w:val="00040274"/>
    <w:rsid w:val="00040A0D"/>
    <w:rsid w:val="00040E77"/>
    <w:rsid w:val="00041F5D"/>
    <w:rsid w:val="000420E0"/>
    <w:rsid w:val="000421C7"/>
    <w:rsid w:val="000424C4"/>
    <w:rsid w:val="00042660"/>
    <w:rsid w:val="00043CC0"/>
    <w:rsid w:val="00043E1A"/>
    <w:rsid w:val="0004510D"/>
    <w:rsid w:val="00045DAC"/>
    <w:rsid w:val="00046881"/>
    <w:rsid w:val="000473E2"/>
    <w:rsid w:val="00047B6A"/>
    <w:rsid w:val="00047D32"/>
    <w:rsid w:val="00051C72"/>
    <w:rsid w:val="00051D15"/>
    <w:rsid w:val="00052971"/>
    <w:rsid w:val="000538FD"/>
    <w:rsid w:val="00053A85"/>
    <w:rsid w:val="00053A9B"/>
    <w:rsid w:val="00054DFE"/>
    <w:rsid w:val="00054E44"/>
    <w:rsid w:val="0005534D"/>
    <w:rsid w:val="000563EE"/>
    <w:rsid w:val="00056B08"/>
    <w:rsid w:val="00057365"/>
    <w:rsid w:val="0005766E"/>
    <w:rsid w:val="00057F7E"/>
    <w:rsid w:val="000602E5"/>
    <w:rsid w:val="0006114E"/>
    <w:rsid w:val="00061FEB"/>
    <w:rsid w:val="0006226F"/>
    <w:rsid w:val="000629B0"/>
    <w:rsid w:val="00063434"/>
    <w:rsid w:val="0006402A"/>
    <w:rsid w:val="0006456E"/>
    <w:rsid w:val="00065920"/>
    <w:rsid w:val="0006640E"/>
    <w:rsid w:val="00066598"/>
    <w:rsid w:val="000666D4"/>
    <w:rsid w:val="0007013C"/>
    <w:rsid w:val="00070AA9"/>
    <w:rsid w:val="000717E8"/>
    <w:rsid w:val="00071EB3"/>
    <w:rsid w:val="00071EBB"/>
    <w:rsid w:val="00072274"/>
    <w:rsid w:val="0007285F"/>
    <w:rsid w:val="00072D04"/>
    <w:rsid w:val="000730C7"/>
    <w:rsid w:val="00073184"/>
    <w:rsid w:val="000737BA"/>
    <w:rsid w:val="0007485A"/>
    <w:rsid w:val="00074B9E"/>
    <w:rsid w:val="00076031"/>
    <w:rsid w:val="00076C9B"/>
    <w:rsid w:val="00077879"/>
    <w:rsid w:val="00077969"/>
    <w:rsid w:val="00080C34"/>
    <w:rsid w:val="00080F0D"/>
    <w:rsid w:val="00080FF4"/>
    <w:rsid w:val="000823CB"/>
    <w:rsid w:val="000829E3"/>
    <w:rsid w:val="00083496"/>
    <w:rsid w:val="00083C42"/>
    <w:rsid w:val="000844E2"/>
    <w:rsid w:val="000857EA"/>
    <w:rsid w:val="00085A57"/>
    <w:rsid w:val="00085B97"/>
    <w:rsid w:val="00085CCB"/>
    <w:rsid w:val="00086571"/>
    <w:rsid w:val="00086CF1"/>
    <w:rsid w:val="000903FC"/>
    <w:rsid w:val="00090672"/>
    <w:rsid w:val="000911E5"/>
    <w:rsid w:val="00091763"/>
    <w:rsid w:val="00091A93"/>
    <w:rsid w:val="00091C90"/>
    <w:rsid w:val="00092B5E"/>
    <w:rsid w:val="00093116"/>
    <w:rsid w:val="000946F2"/>
    <w:rsid w:val="0009476D"/>
    <w:rsid w:val="00094A5C"/>
    <w:rsid w:val="00094F31"/>
    <w:rsid w:val="00094FDC"/>
    <w:rsid w:val="00094FE8"/>
    <w:rsid w:val="000951EF"/>
    <w:rsid w:val="000959D6"/>
    <w:rsid w:val="00096973"/>
    <w:rsid w:val="00097873"/>
    <w:rsid w:val="000A1061"/>
    <w:rsid w:val="000A1133"/>
    <w:rsid w:val="000A165E"/>
    <w:rsid w:val="000A1AED"/>
    <w:rsid w:val="000A1CD9"/>
    <w:rsid w:val="000A25E2"/>
    <w:rsid w:val="000A2669"/>
    <w:rsid w:val="000A2A2C"/>
    <w:rsid w:val="000A2CE0"/>
    <w:rsid w:val="000A346D"/>
    <w:rsid w:val="000A37D2"/>
    <w:rsid w:val="000A4C17"/>
    <w:rsid w:val="000A4E11"/>
    <w:rsid w:val="000A542D"/>
    <w:rsid w:val="000A6229"/>
    <w:rsid w:val="000A6240"/>
    <w:rsid w:val="000A63EC"/>
    <w:rsid w:val="000A647F"/>
    <w:rsid w:val="000A64D7"/>
    <w:rsid w:val="000A6C0C"/>
    <w:rsid w:val="000A7396"/>
    <w:rsid w:val="000B01D5"/>
    <w:rsid w:val="000B160F"/>
    <w:rsid w:val="000B2874"/>
    <w:rsid w:val="000B2AA0"/>
    <w:rsid w:val="000B65A1"/>
    <w:rsid w:val="000B67C2"/>
    <w:rsid w:val="000B6C16"/>
    <w:rsid w:val="000B6CE0"/>
    <w:rsid w:val="000B7D1E"/>
    <w:rsid w:val="000C00E3"/>
    <w:rsid w:val="000C060E"/>
    <w:rsid w:val="000C1171"/>
    <w:rsid w:val="000C23DD"/>
    <w:rsid w:val="000C3037"/>
    <w:rsid w:val="000C31E2"/>
    <w:rsid w:val="000C334A"/>
    <w:rsid w:val="000C3AB4"/>
    <w:rsid w:val="000C5433"/>
    <w:rsid w:val="000C5AD3"/>
    <w:rsid w:val="000C5EAE"/>
    <w:rsid w:val="000C65A7"/>
    <w:rsid w:val="000C6600"/>
    <w:rsid w:val="000C7996"/>
    <w:rsid w:val="000C7E90"/>
    <w:rsid w:val="000D047E"/>
    <w:rsid w:val="000D13E7"/>
    <w:rsid w:val="000D13FC"/>
    <w:rsid w:val="000D183E"/>
    <w:rsid w:val="000D23F7"/>
    <w:rsid w:val="000D24B4"/>
    <w:rsid w:val="000D2670"/>
    <w:rsid w:val="000D2B7F"/>
    <w:rsid w:val="000D2EE1"/>
    <w:rsid w:val="000D4974"/>
    <w:rsid w:val="000D514B"/>
    <w:rsid w:val="000D514E"/>
    <w:rsid w:val="000D55C8"/>
    <w:rsid w:val="000D5BD4"/>
    <w:rsid w:val="000D66E1"/>
    <w:rsid w:val="000D682D"/>
    <w:rsid w:val="000D6A5C"/>
    <w:rsid w:val="000D6A61"/>
    <w:rsid w:val="000D7DEA"/>
    <w:rsid w:val="000E0143"/>
    <w:rsid w:val="000E15AF"/>
    <w:rsid w:val="000E259E"/>
    <w:rsid w:val="000E2A2E"/>
    <w:rsid w:val="000E418D"/>
    <w:rsid w:val="000E4ADB"/>
    <w:rsid w:val="000E5169"/>
    <w:rsid w:val="000E52AB"/>
    <w:rsid w:val="000E573C"/>
    <w:rsid w:val="000E6E07"/>
    <w:rsid w:val="000E789F"/>
    <w:rsid w:val="000E7B53"/>
    <w:rsid w:val="000F0FD3"/>
    <w:rsid w:val="000F2122"/>
    <w:rsid w:val="000F26A0"/>
    <w:rsid w:val="000F2C71"/>
    <w:rsid w:val="000F2F3E"/>
    <w:rsid w:val="000F2F97"/>
    <w:rsid w:val="000F458C"/>
    <w:rsid w:val="000F468E"/>
    <w:rsid w:val="000F4D1D"/>
    <w:rsid w:val="000F4F1D"/>
    <w:rsid w:val="000F55CC"/>
    <w:rsid w:val="000F6821"/>
    <w:rsid w:val="000F6D92"/>
    <w:rsid w:val="000F7AF0"/>
    <w:rsid w:val="0010011A"/>
    <w:rsid w:val="001007A2"/>
    <w:rsid w:val="0010235B"/>
    <w:rsid w:val="00102F25"/>
    <w:rsid w:val="0010311E"/>
    <w:rsid w:val="00104A0F"/>
    <w:rsid w:val="001058FC"/>
    <w:rsid w:val="00105E8C"/>
    <w:rsid w:val="00107C89"/>
    <w:rsid w:val="0011071A"/>
    <w:rsid w:val="0011192F"/>
    <w:rsid w:val="00112DBD"/>
    <w:rsid w:val="001135D4"/>
    <w:rsid w:val="00114603"/>
    <w:rsid w:val="00114DA6"/>
    <w:rsid w:val="00114FB8"/>
    <w:rsid w:val="0011562A"/>
    <w:rsid w:val="0011629E"/>
    <w:rsid w:val="001178FB"/>
    <w:rsid w:val="00117934"/>
    <w:rsid w:val="00117CB5"/>
    <w:rsid w:val="00120F64"/>
    <w:rsid w:val="00120FA1"/>
    <w:rsid w:val="00121B35"/>
    <w:rsid w:val="00123306"/>
    <w:rsid w:val="00123F81"/>
    <w:rsid w:val="00124EA1"/>
    <w:rsid w:val="001260CC"/>
    <w:rsid w:val="00126733"/>
    <w:rsid w:val="001267A3"/>
    <w:rsid w:val="001269F3"/>
    <w:rsid w:val="001272AB"/>
    <w:rsid w:val="00127B0D"/>
    <w:rsid w:val="0013101E"/>
    <w:rsid w:val="00131052"/>
    <w:rsid w:val="00131190"/>
    <w:rsid w:val="00131477"/>
    <w:rsid w:val="00131BD6"/>
    <w:rsid w:val="00134173"/>
    <w:rsid w:val="00134208"/>
    <w:rsid w:val="00134B73"/>
    <w:rsid w:val="0013569B"/>
    <w:rsid w:val="00135880"/>
    <w:rsid w:val="001374BF"/>
    <w:rsid w:val="00137E0C"/>
    <w:rsid w:val="00141F44"/>
    <w:rsid w:val="00141F58"/>
    <w:rsid w:val="00144286"/>
    <w:rsid w:val="00144A4A"/>
    <w:rsid w:val="00144FE5"/>
    <w:rsid w:val="001457B8"/>
    <w:rsid w:val="00145A1A"/>
    <w:rsid w:val="00146213"/>
    <w:rsid w:val="00146593"/>
    <w:rsid w:val="001465B9"/>
    <w:rsid w:val="00146786"/>
    <w:rsid w:val="00146970"/>
    <w:rsid w:val="00146BF6"/>
    <w:rsid w:val="00146C71"/>
    <w:rsid w:val="00147812"/>
    <w:rsid w:val="0015049B"/>
    <w:rsid w:val="001505A0"/>
    <w:rsid w:val="001511F7"/>
    <w:rsid w:val="001515F9"/>
    <w:rsid w:val="00151AB8"/>
    <w:rsid w:val="001523B5"/>
    <w:rsid w:val="0015265D"/>
    <w:rsid w:val="00152838"/>
    <w:rsid w:val="00152CA3"/>
    <w:rsid w:val="00152E44"/>
    <w:rsid w:val="00153EE7"/>
    <w:rsid w:val="00154390"/>
    <w:rsid w:val="00154FE6"/>
    <w:rsid w:val="00155897"/>
    <w:rsid w:val="0015616F"/>
    <w:rsid w:val="00157CFC"/>
    <w:rsid w:val="00160456"/>
    <w:rsid w:val="001604D4"/>
    <w:rsid w:val="00160AC0"/>
    <w:rsid w:val="001613AD"/>
    <w:rsid w:val="0016263E"/>
    <w:rsid w:val="001627EE"/>
    <w:rsid w:val="00162B07"/>
    <w:rsid w:val="00163C2D"/>
    <w:rsid w:val="00163C41"/>
    <w:rsid w:val="00163E0B"/>
    <w:rsid w:val="0016415D"/>
    <w:rsid w:val="00164B7D"/>
    <w:rsid w:val="00164C4D"/>
    <w:rsid w:val="00165280"/>
    <w:rsid w:val="00166894"/>
    <w:rsid w:val="00166958"/>
    <w:rsid w:val="001670DF"/>
    <w:rsid w:val="00167BC1"/>
    <w:rsid w:val="00167FCF"/>
    <w:rsid w:val="001709A2"/>
    <w:rsid w:val="00170AB7"/>
    <w:rsid w:val="0017180C"/>
    <w:rsid w:val="00172430"/>
    <w:rsid w:val="0017310A"/>
    <w:rsid w:val="00173190"/>
    <w:rsid w:val="001732B9"/>
    <w:rsid w:val="00173481"/>
    <w:rsid w:val="00174449"/>
    <w:rsid w:val="001745D7"/>
    <w:rsid w:val="00174F47"/>
    <w:rsid w:val="00174FAE"/>
    <w:rsid w:val="00175C75"/>
    <w:rsid w:val="001768E6"/>
    <w:rsid w:val="00176EF7"/>
    <w:rsid w:val="00177B75"/>
    <w:rsid w:val="0018198A"/>
    <w:rsid w:val="00182098"/>
    <w:rsid w:val="0018212E"/>
    <w:rsid w:val="00182B23"/>
    <w:rsid w:val="001831B0"/>
    <w:rsid w:val="00183338"/>
    <w:rsid w:val="001836CC"/>
    <w:rsid w:val="001844C3"/>
    <w:rsid w:val="0018504B"/>
    <w:rsid w:val="001866B1"/>
    <w:rsid w:val="00186DB5"/>
    <w:rsid w:val="00186F5D"/>
    <w:rsid w:val="00187121"/>
    <w:rsid w:val="001874F3"/>
    <w:rsid w:val="00187674"/>
    <w:rsid w:val="0018785B"/>
    <w:rsid w:val="00187D6D"/>
    <w:rsid w:val="00187DB6"/>
    <w:rsid w:val="00187E1A"/>
    <w:rsid w:val="00187F6F"/>
    <w:rsid w:val="001902D8"/>
    <w:rsid w:val="0019061C"/>
    <w:rsid w:val="00190846"/>
    <w:rsid w:val="001918EA"/>
    <w:rsid w:val="001931C7"/>
    <w:rsid w:val="001939A6"/>
    <w:rsid w:val="00193D8D"/>
    <w:rsid w:val="00194928"/>
    <w:rsid w:val="001979A2"/>
    <w:rsid w:val="001A0B15"/>
    <w:rsid w:val="001A1206"/>
    <w:rsid w:val="001A2C70"/>
    <w:rsid w:val="001A2F9F"/>
    <w:rsid w:val="001A2FF4"/>
    <w:rsid w:val="001A371B"/>
    <w:rsid w:val="001A3757"/>
    <w:rsid w:val="001A37CD"/>
    <w:rsid w:val="001A386A"/>
    <w:rsid w:val="001A581E"/>
    <w:rsid w:val="001A6B28"/>
    <w:rsid w:val="001A731D"/>
    <w:rsid w:val="001A7584"/>
    <w:rsid w:val="001A7609"/>
    <w:rsid w:val="001A7803"/>
    <w:rsid w:val="001A7819"/>
    <w:rsid w:val="001A789D"/>
    <w:rsid w:val="001B0373"/>
    <w:rsid w:val="001B0E6A"/>
    <w:rsid w:val="001B1A99"/>
    <w:rsid w:val="001B231D"/>
    <w:rsid w:val="001B26E9"/>
    <w:rsid w:val="001B2DB9"/>
    <w:rsid w:val="001B3237"/>
    <w:rsid w:val="001B3C90"/>
    <w:rsid w:val="001B3EB7"/>
    <w:rsid w:val="001B4CE1"/>
    <w:rsid w:val="001B4D00"/>
    <w:rsid w:val="001B4EE3"/>
    <w:rsid w:val="001B5A09"/>
    <w:rsid w:val="001C0669"/>
    <w:rsid w:val="001C088C"/>
    <w:rsid w:val="001C08C4"/>
    <w:rsid w:val="001C0A0A"/>
    <w:rsid w:val="001C26A6"/>
    <w:rsid w:val="001C2919"/>
    <w:rsid w:val="001C2C4D"/>
    <w:rsid w:val="001C2EDC"/>
    <w:rsid w:val="001C35FF"/>
    <w:rsid w:val="001C495B"/>
    <w:rsid w:val="001C50A5"/>
    <w:rsid w:val="001C534D"/>
    <w:rsid w:val="001C553C"/>
    <w:rsid w:val="001C57B2"/>
    <w:rsid w:val="001C5FFA"/>
    <w:rsid w:val="001C63AB"/>
    <w:rsid w:val="001C7206"/>
    <w:rsid w:val="001C7B0C"/>
    <w:rsid w:val="001C7E8D"/>
    <w:rsid w:val="001D0F20"/>
    <w:rsid w:val="001D176E"/>
    <w:rsid w:val="001D2F0A"/>
    <w:rsid w:val="001D3B51"/>
    <w:rsid w:val="001D408F"/>
    <w:rsid w:val="001D4622"/>
    <w:rsid w:val="001D4B2C"/>
    <w:rsid w:val="001D4D2B"/>
    <w:rsid w:val="001D5DE2"/>
    <w:rsid w:val="001D62DC"/>
    <w:rsid w:val="001D62F7"/>
    <w:rsid w:val="001D74A6"/>
    <w:rsid w:val="001E063F"/>
    <w:rsid w:val="001E1235"/>
    <w:rsid w:val="001E1FF2"/>
    <w:rsid w:val="001E265E"/>
    <w:rsid w:val="001E30EA"/>
    <w:rsid w:val="001E33B6"/>
    <w:rsid w:val="001E3817"/>
    <w:rsid w:val="001E39DC"/>
    <w:rsid w:val="001E5BF9"/>
    <w:rsid w:val="001E5CCB"/>
    <w:rsid w:val="001E6276"/>
    <w:rsid w:val="001E672C"/>
    <w:rsid w:val="001E73AF"/>
    <w:rsid w:val="001F0BD0"/>
    <w:rsid w:val="001F0CD0"/>
    <w:rsid w:val="001F11EF"/>
    <w:rsid w:val="001F2AEA"/>
    <w:rsid w:val="001F3709"/>
    <w:rsid w:val="001F3B84"/>
    <w:rsid w:val="001F5B83"/>
    <w:rsid w:val="001F5CE4"/>
    <w:rsid w:val="001F5F05"/>
    <w:rsid w:val="001F5F0A"/>
    <w:rsid w:val="001F71FE"/>
    <w:rsid w:val="001F74E1"/>
    <w:rsid w:val="002009E9"/>
    <w:rsid w:val="00201501"/>
    <w:rsid w:val="002026C0"/>
    <w:rsid w:val="00202B06"/>
    <w:rsid w:val="00202E17"/>
    <w:rsid w:val="0020303A"/>
    <w:rsid w:val="002042B8"/>
    <w:rsid w:val="00205008"/>
    <w:rsid w:val="00205DD5"/>
    <w:rsid w:val="00205E96"/>
    <w:rsid w:val="00206039"/>
    <w:rsid w:val="002062B9"/>
    <w:rsid w:val="00211D60"/>
    <w:rsid w:val="002123F0"/>
    <w:rsid w:val="002134BA"/>
    <w:rsid w:val="0021373A"/>
    <w:rsid w:val="00216AC6"/>
    <w:rsid w:val="002179C3"/>
    <w:rsid w:val="00217A2D"/>
    <w:rsid w:val="00217BEB"/>
    <w:rsid w:val="00220681"/>
    <w:rsid w:val="00220D59"/>
    <w:rsid w:val="002214D7"/>
    <w:rsid w:val="002215D4"/>
    <w:rsid w:val="002217A5"/>
    <w:rsid w:val="00221D5B"/>
    <w:rsid w:val="002227E3"/>
    <w:rsid w:val="00222D62"/>
    <w:rsid w:val="00223286"/>
    <w:rsid w:val="002243C0"/>
    <w:rsid w:val="00225385"/>
    <w:rsid w:val="002264DE"/>
    <w:rsid w:val="00230948"/>
    <w:rsid w:val="002321BF"/>
    <w:rsid w:val="0023261B"/>
    <w:rsid w:val="002340E8"/>
    <w:rsid w:val="00234C7D"/>
    <w:rsid w:val="00235173"/>
    <w:rsid w:val="00235884"/>
    <w:rsid w:val="00236533"/>
    <w:rsid w:val="00236DB4"/>
    <w:rsid w:val="00240422"/>
    <w:rsid w:val="0024042B"/>
    <w:rsid w:val="002414CC"/>
    <w:rsid w:val="00243102"/>
    <w:rsid w:val="00244096"/>
    <w:rsid w:val="0024451D"/>
    <w:rsid w:val="00244C1B"/>
    <w:rsid w:val="00246145"/>
    <w:rsid w:val="00246689"/>
    <w:rsid w:val="00246C35"/>
    <w:rsid w:val="00247FCD"/>
    <w:rsid w:val="00250806"/>
    <w:rsid w:val="00250B22"/>
    <w:rsid w:val="00250F9F"/>
    <w:rsid w:val="002541D5"/>
    <w:rsid w:val="00254755"/>
    <w:rsid w:val="00254955"/>
    <w:rsid w:val="0025524B"/>
    <w:rsid w:val="00255F1E"/>
    <w:rsid w:val="00256FAE"/>
    <w:rsid w:val="0026002B"/>
    <w:rsid w:val="00260A04"/>
    <w:rsid w:val="00260CF2"/>
    <w:rsid w:val="002615DD"/>
    <w:rsid w:val="00261814"/>
    <w:rsid w:val="0026315E"/>
    <w:rsid w:val="002638F9"/>
    <w:rsid w:val="00263CCB"/>
    <w:rsid w:val="00264205"/>
    <w:rsid w:val="002645DB"/>
    <w:rsid w:val="00264CA7"/>
    <w:rsid w:val="00264F67"/>
    <w:rsid w:val="002652D4"/>
    <w:rsid w:val="00265C8E"/>
    <w:rsid w:val="002667E4"/>
    <w:rsid w:val="002668A5"/>
    <w:rsid w:val="00266BD6"/>
    <w:rsid w:val="00266D9D"/>
    <w:rsid w:val="00270504"/>
    <w:rsid w:val="002709CE"/>
    <w:rsid w:val="00271271"/>
    <w:rsid w:val="00271292"/>
    <w:rsid w:val="0027279F"/>
    <w:rsid w:val="00272E03"/>
    <w:rsid w:val="00273081"/>
    <w:rsid w:val="002738DD"/>
    <w:rsid w:val="00275210"/>
    <w:rsid w:val="0027631C"/>
    <w:rsid w:val="00276EEA"/>
    <w:rsid w:val="00276F1E"/>
    <w:rsid w:val="002772CB"/>
    <w:rsid w:val="00277A15"/>
    <w:rsid w:val="00277C7B"/>
    <w:rsid w:val="00281213"/>
    <w:rsid w:val="00282298"/>
    <w:rsid w:val="002827BB"/>
    <w:rsid w:val="00284773"/>
    <w:rsid w:val="00284946"/>
    <w:rsid w:val="002850E5"/>
    <w:rsid w:val="00285CB5"/>
    <w:rsid w:val="00285F31"/>
    <w:rsid w:val="0028684D"/>
    <w:rsid w:val="0028700E"/>
    <w:rsid w:val="0029086F"/>
    <w:rsid w:val="00291B14"/>
    <w:rsid w:val="002920C0"/>
    <w:rsid w:val="002931F2"/>
    <w:rsid w:val="00293BEE"/>
    <w:rsid w:val="002942BE"/>
    <w:rsid w:val="00294B77"/>
    <w:rsid w:val="002956E2"/>
    <w:rsid w:val="00296636"/>
    <w:rsid w:val="002966D4"/>
    <w:rsid w:val="002971A2"/>
    <w:rsid w:val="00297827"/>
    <w:rsid w:val="002A0953"/>
    <w:rsid w:val="002A12C8"/>
    <w:rsid w:val="002A1761"/>
    <w:rsid w:val="002A4E3E"/>
    <w:rsid w:val="002A55B3"/>
    <w:rsid w:val="002A61A4"/>
    <w:rsid w:val="002A6817"/>
    <w:rsid w:val="002A7042"/>
    <w:rsid w:val="002A7333"/>
    <w:rsid w:val="002A785A"/>
    <w:rsid w:val="002A7B95"/>
    <w:rsid w:val="002A7EB6"/>
    <w:rsid w:val="002B0244"/>
    <w:rsid w:val="002B0C4C"/>
    <w:rsid w:val="002B0F87"/>
    <w:rsid w:val="002B1C82"/>
    <w:rsid w:val="002B1D62"/>
    <w:rsid w:val="002B254D"/>
    <w:rsid w:val="002B3B4F"/>
    <w:rsid w:val="002B3B7A"/>
    <w:rsid w:val="002B3C35"/>
    <w:rsid w:val="002B4098"/>
    <w:rsid w:val="002B56E1"/>
    <w:rsid w:val="002B592A"/>
    <w:rsid w:val="002B6220"/>
    <w:rsid w:val="002B6694"/>
    <w:rsid w:val="002B66DC"/>
    <w:rsid w:val="002B7592"/>
    <w:rsid w:val="002B7F3A"/>
    <w:rsid w:val="002C0218"/>
    <w:rsid w:val="002C16FA"/>
    <w:rsid w:val="002C30FD"/>
    <w:rsid w:val="002C3B09"/>
    <w:rsid w:val="002C3E65"/>
    <w:rsid w:val="002C3E6C"/>
    <w:rsid w:val="002C4DE1"/>
    <w:rsid w:val="002C5071"/>
    <w:rsid w:val="002C53B5"/>
    <w:rsid w:val="002C6048"/>
    <w:rsid w:val="002C7317"/>
    <w:rsid w:val="002C772B"/>
    <w:rsid w:val="002D06DF"/>
    <w:rsid w:val="002D1B74"/>
    <w:rsid w:val="002D2912"/>
    <w:rsid w:val="002D55E8"/>
    <w:rsid w:val="002D5D50"/>
    <w:rsid w:val="002D63F2"/>
    <w:rsid w:val="002D64E9"/>
    <w:rsid w:val="002D6E28"/>
    <w:rsid w:val="002D763F"/>
    <w:rsid w:val="002D7707"/>
    <w:rsid w:val="002D7C22"/>
    <w:rsid w:val="002E01A7"/>
    <w:rsid w:val="002E053B"/>
    <w:rsid w:val="002E0CE2"/>
    <w:rsid w:val="002E15AC"/>
    <w:rsid w:val="002E24C4"/>
    <w:rsid w:val="002E24DA"/>
    <w:rsid w:val="002E2971"/>
    <w:rsid w:val="002E3E82"/>
    <w:rsid w:val="002E3F90"/>
    <w:rsid w:val="002E4373"/>
    <w:rsid w:val="002E4B72"/>
    <w:rsid w:val="002E5692"/>
    <w:rsid w:val="002E6C99"/>
    <w:rsid w:val="002E6D34"/>
    <w:rsid w:val="002E6E94"/>
    <w:rsid w:val="002E7374"/>
    <w:rsid w:val="002E7AE9"/>
    <w:rsid w:val="002E7CBB"/>
    <w:rsid w:val="002E7D1C"/>
    <w:rsid w:val="002F0AC9"/>
    <w:rsid w:val="002F129E"/>
    <w:rsid w:val="002F12FC"/>
    <w:rsid w:val="002F140F"/>
    <w:rsid w:val="002F1ADA"/>
    <w:rsid w:val="002F26BC"/>
    <w:rsid w:val="002F2EE5"/>
    <w:rsid w:val="002F3AAB"/>
    <w:rsid w:val="002F4109"/>
    <w:rsid w:val="002F51B6"/>
    <w:rsid w:val="002F584E"/>
    <w:rsid w:val="002F5EC1"/>
    <w:rsid w:val="002F6201"/>
    <w:rsid w:val="002F6594"/>
    <w:rsid w:val="002F7381"/>
    <w:rsid w:val="002F772F"/>
    <w:rsid w:val="003007DC"/>
    <w:rsid w:val="0030185C"/>
    <w:rsid w:val="00301A1E"/>
    <w:rsid w:val="003029A0"/>
    <w:rsid w:val="00302FE8"/>
    <w:rsid w:val="003036A3"/>
    <w:rsid w:val="003038E5"/>
    <w:rsid w:val="00303B44"/>
    <w:rsid w:val="00304468"/>
    <w:rsid w:val="00304961"/>
    <w:rsid w:val="00304E5C"/>
    <w:rsid w:val="003054E1"/>
    <w:rsid w:val="00305837"/>
    <w:rsid w:val="00305EFF"/>
    <w:rsid w:val="00306153"/>
    <w:rsid w:val="003065B1"/>
    <w:rsid w:val="00306E8C"/>
    <w:rsid w:val="00307B50"/>
    <w:rsid w:val="00307D90"/>
    <w:rsid w:val="00307EB3"/>
    <w:rsid w:val="003119EB"/>
    <w:rsid w:val="00312A46"/>
    <w:rsid w:val="00312B7E"/>
    <w:rsid w:val="00312EAB"/>
    <w:rsid w:val="003131AF"/>
    <w:rsid w:val="0031364E"/>
    <w:rsid w:val="00313739"/>
    <w:rsid w:val="00313A56"/>
    <w:rsid w:val="00313B10"/>
    <w:rsid w:val="00313B46"/>
    <w:rsid w:val="00313FC1"/>
    <w:rsid w:val="00315085"/>
    <w:rsid w:val="00315F50"/>
    <w:rsid w:val="00316293"/>
    <w:rsid w:val="003173F3"/>
    <w:rsid w:val="00317FB7"/>
    <w:rsid w:val="00320269"/>
    <w:rsid w:val="00320FDD"/>
    <w:rsid w:val="003213E9"/>
    <w:rsid w:val="00322222"/>
    <w:rsid w:val="00322534"/>
    <w:rsid w:val="00322601"/>
    <w:rsid w:val="003226F3"/>
    <w:rsid w:val="0032349A"/>
    <w:rsid w:val="00323AD3"/>
    <w:rsid w:val="00323D28"/>
    <w:rsid w:val="00323ECB"/>
    <w:rsid w:val="0032555A"/>
    <w:rsid w:val="00325C6A"/>
    <w:rsid w:val="00326074"/>
    <w:rsid w:val="00326401"/>
    <w:rsid w:val="00327C3D"/>
    <w:rsid w:val="00330160"/>
    <w:rsid w:val="003301E3"/>
    <w:rsid w:val="0033027D"/>
    <w:rsid w:val="003308C7"/>
    <w:rsid w:val="003312E1"/>
    <w:rsid w:val="00331997"/>
    <w:rsid w:val="00332334"/>
    <w:rsid w:val="00332D64"/>
    <w:rsid w:val="00333785"/>
    <w:rsid w:val="00334773"/>
    <w:rsid w:val="0033534F"/>
    <w:rsid w:val="00337121"/>
    <w:rsid w:val="00340ADC"/>
    <w:rsid w:val="00340FFA"/>
    <w:rsid w:val="00341238"/>
    <w:rsid w:val="0034233E"/>
    <w:rsid w:val="003428F3"/>
    <w:rsid w:val="003429A4"/>
    <w:rsid w:val="003436F1"/>
    <w:rsid w:val="00344C54"/>
    <w:rsid w:val="00345226"/>
    <w:rsid w:val="003459F2"/>
    <w:rsid w:val="00345A80"/>
    <w:rsid w:val="00346381"/>
    <w:rsid w:val="00346858"/>
    <w:rsid w:val="003468B6"/>
    <w:rsid w:val="003472CF"/>
    <w:rsid w:val="003472E8"/>
    <w:rsid w:val="00350E60"/>
    <w:rsid w:val="00351ED5"/>
    <w:rsid w:val="00351EEB"/>
    <w:rsid w:val="003523E8"/>
    <w:rsid w:val="003530A1"/>
    <w:rsid w:val="003536BE"/>
    <w:rsid w:val="00353AED"/>
    <w:rsid w:val="003546B0"/>
    <w:rsid w:val="00354860"/>
    <w:rsid w:val="00355440"/>
    <w:rsid w:val="00355460"/>
    <w:rsid w:val="003561EB"/>
    <w:rsid w:val="00356594"/>
    <w:rsid w:val="0035681C"/>
    <w:rsid w:val="00356864"/>
    <w:rsid w:val="00356B4E"/>
    <w:rsid w:val="00356C32"/>
    <w:rsid w:val="003616CA"/>
    <w:rsid w:val="00363117"/>
    <w:rsid w:val="003636B3"/>
    <w:rsid w:val="00363DC4"/>
    <w:rsid w:val="00363F84"/>
    <w:rsid w:val="00364686"/>
    <w:rsid w:val="0036512A"/>
    <w:rsid w:val="00365873"/>
    <w:rsid w:val="00365AFE"/>
    <w:rsid w:val="00366CE3"/>
    <w:rsid w:val="00367A87"/>
    <w:rsid w:val="00370372"/>
    <w:rsid w:val="00370813"/>
    <w:rsid w:val="0037148A"/>
    <w:rsid w:val="00372624"/>
    <w:rsid w:val="00372706"/>
    <w:rsid w:val="00372D1B"/>
    <w:rsid w:val="003741CD"/>
    <w:rsid w:val="00374327"/>
    <w:rsid w:val="0037453D"/>
    <w:rsid w:val="00374754"/>
    <w:rsid w:val="00374DB5"/>
    <w:rsid w:val="0037652E"/>
    <w:rsid w:val="00376DC0"/>
    <w:rsid w:val="00377398"/>
    <w:rsid w:val="00377C09"/>
    <w:rsid w:val="00377F8C"/>
    <w:rsid w:val="003802DB"/>
    <w:rsid w:val="00380B5D"/>
    <w:rsid w:val="00380E34"/>
    <w:rsid w:val="00380F39"/>
    <w:rsid w:val="00381113"/>
    <w:rsid w:val="00381799"/>
    <w:rsid w:val="00382910"/>
    <w:rsid w:val="00383C40"/>
    <w:rsid w:val="00383CB7"/>
    <w:rsid w:val="00384803"/>
    <w:rsid w:val="00384A6B"/>
    <w:rsid w:val="0038530F"/>
    <w:rsid w:val="00385580"/>
    <w:rsid w:val="00385A5D"/>
    <w:rsid w:val="0038620F"/>
    <w:rsid w:val="00386B78"/>
    <w:rsid w:val="00386E18"/>
    <w:rsid w:val="003876B1"/>
    <w:rsid w:val="00387E79"/>
    <w:rsid w:val="00387EBA"/>
    <w:rsid w:val="00387FC0"/>
    <w:rsid w:val="00390490"/>
    <w:rsid w:val="00391254"/>
    <w:rsid w:val="00392340"/>
    <w:rsid w:val="003926C5"/>
    <w:rsid w:val="00392CE2"/>
    <w:rsid w:val="00392CEC"/>
    <w:rsid w:val="0039349C"/>
    <w:rsid w:val="0039362C"/>
    <w:rsid w:val="003936CE"/>
    <w:rsid w:val="00393AA8"/>
    <w:rsid w:val="00394779"/>
    <w:rsid w:val="003949F6"/>
    <w:rsid w:val="00394AAE"/>
    <w:rsid w:val="00394CC2"/>
    <w:rsid w:val="003950B0"/>
    <w:rsid w:val="00396303"/>
    <w:rsid w:val="00396546"/>
    <w:rsid w:val="00396878"/>
    <w:rsid w:val="00396917"/>
    <w:rsid w:val="00397226"/>
    <w:rsid w:val="003A03AA"/>
    <w:rsid w:val="003A078E"/>
    <w:rsid w:val="003A092D"/>
    <w:rsid w:val="003A4CF2"/>
    <w:rsid w:val="003A5136"/>
    <w:rsid w:val="003A5878"/>
    <w:rsid w:val="003A5DC6"/>
    <w:rsid w:val="003A60F4"/>
    <w:rsid w:val="003A67A4"/>
    <w:rsid w:val="003A7486"/>
    <w:rsid w:val="003B0784"/>
    <w:rsid w:val="003B07D7"/>
    <w:rsid w:val="003B1465"/>
    <w:rsid w:val="003B15C4"/>
    <w:rsid w:val="003B18D7"/>
    <w:rsid w:val="003B1D65"/>
    <w:rsid w:val="003B1FE2"/>
    <w:rsid w:val="003B2122"/>
    <w:rsid w:val="003B26ED"/>
    <w:rsid w:val="003B3A6A"/>
    <w:rsid w:val="003B3CB4"/>
    <w:rsid w:val="003B3CDB"/>
    <w:rsid w:val="003B45B9"/>
    <w:rsid w:val="003B50C0"/>
    <w:rsid w:val="003B559D"/>
    <w:rsid w:val="003B5EFE"/>
    <w:rsid w:val="003B65A0"/>
    <w:rsid w:val="003B6BF9"/>
    <w:rsid w:val="003B77EE"/>
    <w:rsid w:val="003B7CD5"/>
    <w:rsid w:val="003B7CDA"/>
    <w:rsid w:val="003B7F6C"/>
    <w:rsid w:val="003C15FE"/>
    <w:rsid w:val="003C27AB"/>
    <w:rsid w:val="003C2D65"/>
    <w:rsid w:val="003C2F49"/>
    <w:rsid w:val="003C44C8"/>
    <w:rsid w:val="003C4899"/>
    <w:rsid w:val="003C6456"/>
    <w:rsid w:val="003C7390"/>
    <w:rsid w:val="003C7B7D"/>
    <w:rsid w:val="003C7E11"/>
    <w:rsid w:val="003C7EB6"/>
    <w:rsid w:val="003D0A2B"/>
    <w:rsid w:val="003D0EBC"/>
    <w:rsid w:val="003D19C0"/>
    <w:rsid w:val="003D2067"/>
    <w:rsid w:val="003D2812"/>
    <w:rsid w:val="003D2B46"/>
    <w:rsid w:val="003D3399"/>
    <w:rsid w:val="003D35E6"/>
    <w:rsid w:val="003D409C"/>
    <w:rsid w:val="003D4A03"/>
    <w:rsid w:val="003D4DE6"/>
    <w:rsid w:val="003D517C"/>
    <w:rsid w:val="003D58FC"/>
    <w:rsid w:val="003D6376"/>
    <w:rsid w:val="003E0C7F"/>
    <w:rsid w:val="003E113A"/>
    <w:rsid w:val="003E12FE"/>
    <w:rsid w:val="003E1672"/>
    <w:rsid w:val="003E2FE6"/>
    <w:rsid w:val="003E33A4"/>
    <w:rsid w:val="003E42CD"/>
    <w:rsid w:val="003E4301"/>
    <w:rsid w:val="003E4A91"/>
    <w:rsid w:val="003E59D2"/>
    <w:rsid w:val="003E5E73"/>
    <w:rsid w:val="003E66AE"/>
    <w:rsid w:val="003E67D6"/>
    <w:rsid w:val="003E6809"/>
    <w:rsid w:val="003E7E1D"/>
    <w:rsid w:val="003F010B"/>
    <w:rsid w:val="003F0410"/>
    <w:rsid w:val="003F0D6A"/>
    <w:rsid w:val="003F0FB9"/>
    <w:rsid w:val="003F1330"/>
    <w:rsid w:val="003F1423"/>
    <w:rsid w:val="003F230D"/>
    <w:rsid w:val="003F2FE5"/>
    <w:rsid w:val="003F3757"/>
    <w:rsid w:val="003F37B9"/>
    <w:rsid w:val="003F37C6"/>
    <w:rsid w:val="003F59F0"/>
    <w:rsid w:val="003F5C0A"/>
    <w:rsid w:val="003F5FED"/>
    <w:rsid w:val="003F6001"/>
    <w:rsid w:val="003F6743"/>
    <w:rsid w:val="003F6945"/>
    <w:rsid w:val="003F77D6"/>
    <w:rsid w:val="00400EAD"/>
    <w:rsid w:val="004012B0"/>
    <w:rsid w:val="00401BC9"/>
    <w:rsid w:val="00402307"/>
    <w:rsid w:val="00402775"/>
    <w:rsid w:val="00402A29"/>
    <w:rsid w:val="00402AFA"/>
    <w:rsid w:val="004030BC"/>
    <w:rsid w:val="0040369D"/>
    <w:rsid w:val="00403840"/>
    <w:rsid w:val="004038FF"/>
    <w:rsid w:val="004045F7"/>
    <w:rsid w:val="004052EA"/>
    <w:rsid w:val="004054EC"/>
    <w:rsid w:val="00405E20"/>
    <w:rsid w:val="00405EC2"/>
    <w:rsid w:val="00406081"/>
    <w:rsid w:val="0040685D"/>
    <w:rsid w:val="00406F19"/>
    <w:rsid w:val="004077EC"/>
    <w:rsid w:val="00407C32"/>
    <w:rsid w:val="00407DDF"/>
    <w:rsid w:val="004109B7"/>
    <w:rsid w:val="004112BD"/>
    <w:rsid w:val="004113B4"/>
    <w:rsid w:val="00411856"/>
    <w:rsid w:val="00411D90"/>
    <w:rsid w:val="00412539"/>
    <w:rsid w:val="004138C4"/>
    <w:rsid w:val="00413EE2"/>
    <w:rsid w:val="00414086"/>
    <w:rsid w:val="00414C73"/>
    <w:rsid w:val="00414D1E"/>
    <w:rsid w:val="00415561"/>
    <w:rsid w:val="00415D96"/>
    <w:rsid w:val="00416F5B"/>
    <w:rsid w:val="0041730B"/>
    <w:rsid w:val="0042110F"/>
    <w:rsid w:val="0042160C"/>
    <w:rsid w:val="004218F5"/>
    <w:rsid w:val="0042228D"/>
    <w:rsid w:val="00423257"/>
    <w:rsid w:val="004240F2"/>
    <w:rsid w:val="004242D7"/>
    <w:rsid w:val="004246DC"/>
    <w:rsid w:val="00424EB2"/>
    <w:rsid w:val="0042630F"/>
    <w:rsid w:val="00426C51"/>
    <w:rsid w:val="00430BAD"/>
    <w:rsid w:val="004316D5"/>
    <w:rsid w:val="004328DB"/>
    <w:rsid w:val="004335F8"/>
    <w:rsid w:val="0043395A"/>
    <w:rsid w:val="00433E00"/>
    <w:rsid w:val="00434F6E"/>
    <w:rsid w:val="00435C71"/>
    <w:rsid w:val="004361C6"/>
    <w:rsid w:val="00436865"/>
    <w:rsid w:val="00436D99"/>
    <w:rsid w:val="0043720A"/>
    <w:rsid w:val="00437C3A"/>
    <w:rsid w:val="00440CE2"/>
    <w:rsid w:val="00440EDE"/>
    <w:rsid w:val="00441D51"/>
    <w:rsid w:val="0044267F"/>
    <w:rsid w:val="00443052"/>
    <w:rsid w:val="00443657"/>
    <w:rsid w:val="00444276"/>
    <w:rsid w:val="00445130"/>
    <w:rsid w:val="00445CF7"/>
    <w:rsid w:val="00445F62"/>
    <w:rsid w:val="00446086"/>
    <w:rsid w:val="00446127"/>
    <w:rsid w:val="00446897"/>
    <w:rsid w:val="00447031"/>
    <w:rsid w:val="0044703C"/>
    <w:rsid w:val="0044705D"/>
    <w:rsid w:val="00447837"/>
    <w:rsid w:val="00447CF6"/>
    <w:rsid w:val="004501E6"/>
    <w:rsid w:val="004502AA"/>
    <w:rsid w:val="004524A2"/>
    <w:rsid w:val="00453A05"/>
    <w:rsid w:val="004556D1"/>
    <w:rsid w:val="0045617D"/>
    <w:rsid w:val="004566AA"/>
    <w:rsid w:val="00456722"/>
    <w:rsid w:val="004567A6"/>
    <w:rsid w:val="00456F2D"/>
    <w:rsid w:val="00457555"/>
    <w:rsid w:val="0046166E"/>
    <w:rsid w:val="0046194B"/>
    <w:rsid w:val="00461CBD"/>
    <w:rsid w:val="0046242B"/>
    <w:rsid w:val="004629D0"/>
    <w:rsid w:val="00463507"/>
    <w:rsid w:val="00463851"/>
    <w:rsid w:val="0046478F"/>
    <w:rsid w:val="00465201"/>
    <w:rsid w:val="0046553C"/>
    <w:rsid w:val="0046559B"/>
    <w:rsid w:val="004656A7"/>
    <w:rsid w:val="00466EFC"/>
    <w:rsid w:val="00467C2D"/>
    <w:rsid w:val="00467DFB"/>
    <w:rsid w:val="00470272"/>
    <w:rsid w:val="004705D2"/>
    <w:rsid w:val="00470F43"/>
    <w:rsid w:val="004714BF"/>
    <w:rsid w:val="004719F4"/>
    <w:rsid w:val="00472482"/>
    <w:rsid w:val="004724D6"/>
    <w:rsid w:val="00472881"/>
    <w:rsid w:val="00472B13"/>
    <w:rsid w:val="00472B43"/>
    <w:rsid w:val="00473443"/>
    <w:rsid w:val="00474490"/>
    <w:rsid w:val="00474699"/>
    <w:rsid w:val="004772CF"/>
    <w:rsid w:val="00477905"/>
    <w:rsid w:val="00477CCB"/>
    <w:rsid w:val="004804C0"/>
    <w:rsid w:val="00481247"/>
    <w:rsid w:val="00481547"/>
    <w:rsid w:val="00481D6D"/>
    <w:rsid w:val="00482547"/>
    <w:rsid w:val="00482A25"/>
    <w:rsid w:val="004874F1"/>
    <w:rsid w:val="004878ED"/>
    <w:rsid w:val="00487F13"/>
    <w:rsid w:val="0049073E"/>
    <w:rsid w:val="004918E0"/>
    <w:rsid w:val="00492330"/>
    <w:rsid w:val="0049498C"/>
    <w:rsid w:val="00495689"/>
    <w:rsid w:val="0049589C"/>
    <w:rsid w:val="00495D90"/>
    <w:rsid w:val="004965A6"/>
    <w:rsid w:val="00497122"/>
    <w:rsid w:val="00497477"/>
    <w:rsid w:val="004A0078"/>
    <w:rsid w:val="004A14EE"/>
    <w:rsid w:val="004A3021"/>
    <w:rsid w:val="004A361A"/>
    <w:rsid w:val="004A3757"/>
    <w:rsid w:val="004A5160"/>
    <w:rsid w:val="004A7247"/>
    <w:rsid w:val="004A7CB2"/>
    <w:rsid w:val="004B0181"/>
    <w:rsid w:val="004B01F4"/>
    <w:rsid w:val="004B2231"/>
    <w:rsid w:val="004B2389"/>
    <w:rsid w:val="004B23AF"/>
    <w:rsid w:val="004B26D8"/>
    <w:rsid w:val="004B3CC3"/>
    <w:rsid w:val="004B3D3E"/>
    <w:rsid w:val="004B4276"/>
    <w:rsid w:val="004B497A"/>
    <w:rsid w:val="004B5BB2"/>
    <w:rsid w:val="004B608D"/>
    <w:rsid w:val="004B699B"/>
    <w:rsid w:val="004B6E6A"/>
    <w:rsid w:val="004B78D1"/>
    <w:rsid w:val="004C129B"/>
    <w:rsid w:val="004C198E"/>
    <w:rsid w:val="004C1E77"/>
    <w:rsid w:val="004C2948"/>
    <w:rsid w:val="004C4E5E"/>
    <w:rsid w:val="004C555D"/>
    <w:rsid w:val="004C58C7"/>
    <w:rsid w:val="004C65F5"/>
    <w:rsid w:val="004C6F6D"/>
    <w:rsid w:val="004C7513"/>
    <w:rsid w:val="004D0914"/>
    <w:rsid w:val="004D195B"/>
    <w:rsid w:val="004D1C8B"/>
    <w:rsid w:val="004D2061"/>
    <w:rsid w:val="004D2419"/>
    <w:rsid w:val="004D2AF8"/>
    <w:rsid w:val="004D46CE"/>
    <w:rsid w:val="004D5105"/>
    <w:rsid w:val="004D5452"/>
    <w:rsid w:val="004D56F6"/>
    <w:rsid w:val="004D588F"/>
    <w:rsid w:val="004D5D7C"/>
    <w:rsid w:val="004D662D"/>
    <w:rsid w:val="004D7BFF"/>
    <w:rsid w:val="004E0197"/>
    <w:rsid w:val="004E036E"/>
    <w:rsid w:val="004E06FF"/>
    <w:rsid w:val="004E0772"/>
    <w:rsid w:val="004E163F"/>
    <w:rsid w:val="004E4BE3"/>
    <w:rsid w:val="004E4D36"/>
    <w:rsid w:val="004E52C1"/>
    <w:rsid w:val="004E5734"/>
    <w:rsid w:val="004E5B24"/>
    <w:rsid w:val="004E6670"/>
    <w:rsid w:val="004E7470"/>
    <w:rsid w:val="004F05B0"/>
    <w:rsid w:val="004F0699"/>
    <w:rsid w:val="004F0D5E"/>
    <w:rsid w:val="004F0F3E"/>
    <w:rsid w:val="004F1ACA"/>
    <w:rsid w:val="004F1C1F"/>
    <w:rsid w:val="004F2B9C"/>
    <w:rsid w:val="004F2BA3"/>
    <w:rsid w:val="004F300A"/>
    <w:rsid w:val="004F3414"/>
    <w:rsid w:val="004F41ED"/>
    <w:rsid w:val="004F45E8"/>
    <w:rsid w:val="004F4620"/>
    <w:rsid w:val="004F4DBF"/>
    <w:rsid w:val="004F4F01"/>
    <w:rsid w:val="004F4F30"/>
    <w:rsid w:val="004F56B4"/>
    <w:rsid w:val="004F5834"/>
    <w:rsid w:val="004F66BF"/>
    <w:rsid w:val="005002F4"/>
    <w:rsid w:val="00500558"/>
    <w:rsid w:val="005008C4"/>
    <w:rsid w:val="005009B5"/>
    <w:rsid w:val="00502030"/>
    <w:rsid w:val="005020D9"/>
    <w:rsid w:val="00502684"/>
    <w:rsid w:val="0050305D"/>
    <w:rsid w:val="00504950"/>
    <w:rsid w:val="00505139"/>
    <w:rsid w:val="0050532D"/>
    <w:rsid w:val="0050558F"/>
    <w:rsid w:val="00505EDA"/>
    <w:rsid w:val="005062A0"/>
    <w:rsid w:val="005063CA"/>
    <w:rsid w:val="005069F5"/>
    <w:rsid w:val="00507A58"/>
    <w:rsid w:val="00507BB2"/>
    <w:rsid w:val="00507DE1"/>
    <w:rsid w:val="00507E3E"/>
    <w:rsid w:val="005105F8"/>
    <w:rsid w:val="00510E4D"/>
    <w:rsid w:val="00511326"/>
    <w:rsid w:val="00511435"/>
    <w:rsid w:val="00511931"/>
    <w:rsid w:val="0051292A"/>
    <w:rsid w:val="00513A1F"/>
    <w:rsid w:val="005144F1"/>
    <w:rsid w:val="00514D4B"/>
    <w:rsid w:val="00515040"/>
    <w:rsid w:val="005150DA"/>
    <w:rsid w:val="005153C5"/>
    <w:rsid w:val="005161E0"/>
    <w:rsid w:val="00516CDD"/>
    <w:rsid w:val="00517F94"/>
    <w:rsid w:val="00520039"/>
    <w:rsid w:val="005205E5"/>
    <w:rsid w:val="00521574"/>
    <w:rsid w:val="005217D7"/>
    <w:rsid w:val="00522280"/>
    <w:rsid w:val="00522714"/>
    <w:rsid w:val="0052274E"/>
    <w:rsid w:val="0052456E"/>
    <w:rsid w:val="00524A1D"/>
    <w:rsid w:val="00524D11"/>
    <w:rsid w:val="005257EC"/>
    <w:rsid w:val="00526AC5"/>
    <w:rsid w:val="00526C41"/>
    <w:rsid w:val="00526D5E"/>
    <w:rsid w:val="00527736"/>
    <w:rsid w:val="00527F59"/>
    <w:rsid w:val="005305D3"/>
    <w:rsid w:val="005307F2"/>
    <w:rsid w:val="00531F9E"/>
    <w:rsid w:val="00531FB4"/>
    <w:rsid w:val="00532DA1"/>
    <w:rsid w:val="00533651"/>
    <w:rsid w:val="00533A27"/>
    <w:rsid w:val="00533CD5"/>
    <w:rsid w:val="00534519"/>
    <w:rsid w:val="00534A0A"/>
    <w:rsid w:val="00535867"/>
    <w:rsid w:val="00535D68"/>
    <w:rsid w:val="00536415"/>
    <w:rsid w:val="005369C1"/>
    <w:rsid w:val="00537338"/>
    <w:rsid w:val="00537564"/>
    <w:rsid w:val="00537F76"/>
    <w:rsid w:val="00540206"/>
    <w:rsid w:val="00540841"/>
    <w:rsid w:val="00540B11"/>
    <w:rsid w:val="00541A0C"/>
    <w:rsid w:val="005423CB"/>
    <w:rsid w:val="005426D1"/>
    <w:rsid w:val="00542CB4"/>
    <w:rsid w:val="00542E66"/>
    <w:rsid w:val="00543EFC"/>
    <w:rsid w:val="00544C50"/>
    <w:rsid w:val="00544CBC"/>
    <w:rsid w:val="00544E8B"/>
    <w:rsid w:val="0054610D"/>
    <w:rsid w:val="00546A34"/>
    <w:rsid w:val="0054752E"/>
    <w:rsid w:val="00547558"/>
    <w:rsid w:val="0055161A"/>
    <w:rsid w:val="0055187F"/>
    <w:rsid w:val="00552803"/>
    <w:rsid w:val="00553871"/>
    <w:rsid w:val="005540DE"/>
    <w:rsid w:val="00554CE9"/>
    <w:rsid w:val="0055549A"/>
    <w:rsid w:val="00556609"/>
    <w:rsid w:val="00556B4D"/>
    <w:rsid w:val="00557319"/>
    <w:rsid w:val="00557517"/>
    <w:rsid w:val="0056071B"/>
    <w:rsid w:val="00560725"/>
    <w:rsid w:val="00560B0C"/>
    <w:rsid w:val="00562545"/>
    <w:rsid w:val="00562D91"/>
    <w:rsid w:val="00563490"/>
    <w:rsid w:val="00564EC1"/>
    <w:rsid w:val="00565089"/>
    <w:rsid w:val="00565257"/>
    <w:rsid w:val="00565C3A"/>
    <w:rsid w:val="005662B0"/>
    <w:rsid w:val="00566719"/>
    <w:rsid w:val="0056689A"/>
    <w:rsid w:val="00566B5F"/>
    <w:rsid w:val="005676EA"/>
    <w:rsid w:val="00567C26"/>
    <w:rsid w:val="00567C8D"/>
    <w:rsid w:val="005701FE"/>
    <w:rsid w:val="005712E8"/>
    <w:rsid w:val="00571363"/>
    <w:rsid w:val="00571E9F"/>
    <w:rsid w:val="005736DC"/>
    <w:rsid w:val="005737EF"/>
    <w:rsid w:val="0057393D"/>
    <w:rsid w:val="0057438F"/>
    <w:rsid w:val="00575654"/>
    <w:rsid w:val="00575CDC"/>
    <w:rsid w:val="005766E6"/>
    <w:rsid w:val="00576B5F"/>
    <w:rsid w:val="00577E75"/>
    <w:rsid w:val="00580571"/>
    <w:rsid w:val="005805AD"/>
    <w:rsid w:val="005806EB"/>
    <w:rsid w:val="00580CE8"/>
    <w:rsid w:val="0058134D"/>
    <w:rsid w:val="00581CA3"/>
    <w:rsid w:val="00581D0D"/>
    <w:rsid w:val="00581DFD"/>
    <w:rsid w:val="0058206B"/>
    <w:rsid w:val="00582B35"/>
    <w:rsid w:val="00582BE6"/>
    <w:rsid w:val="005830D2"/>
    <w:rsid w:val="005830FB"/>
    <w:rsid w:val="005841E5"/>
    <w:rsid w:val="005845E4"/>
    <w:rsid w:val="00584C76"/>
    <w:rsid w:val="00585521"/>
    <w:rsid w:val="005862E4"/>
    <w:rsid w:val="00586726"/>
    <w:rsid w:val="00586948"/>
    <w:rsid w:val="00586FBE"/>
    <w:rsid w:val="00587276"/>
    <w:rsid w:val="005877BF"/>
    <w:rsid w:val="00590149"/>
    <w:rsid w:val="00591122"/>
    <w:rsid w:val="005923AA"/>
    <w:rsid w:val="00592584"/>
    <w:rsid w:val="0059277C"/>
    <w:rsid w:val="005927B1"/>
    <w:rsid w:val="00592A4E"/>
    <w:rsid w:val="00592F5F"/>
    <w:rsid w:val="0059314B"/>
    <w:rsid w:val="005932ED"/>
    <w:rsid w:val="00593E83"/>
    <w:rsid w:val="00593ED9"/>
    <w:rsid w:val="0059429E"/>
    <w:rsid w:val="00594347"/>
    <w:rsid w:val="00594582"/>
    <w:rsid w:val="0059533F"/>
    <w:rsid w:val="00595CAE"/>
    <w:rsid w:val="00595ED8"/>
    <w:rsid w:val="005A01F9"/>
    <w:rsid w:val="005A0CA5"/>
    <w:rsid w:val="005A0D81"/>
    <w:rsid w:val="005A1534"/>
    <w:rsid w:val="005A1725"/>
    <w:rsid w:val="005A17D5"/>
    <w:rsid w:val="005A1F19"/>
    <w:rsid w:val="005A1FDC"/>
    <w:rsid w:val="005A205E"/>
    <w:rsid w:val="005A2AF5"/>
    <w:rsid w:val="005A3256"/>
    <w:rsid w:val="005A394E"/>
    <w:rsid w:val="005A4425"/>
    <w:rsid w:val="005A470F"/>
    <w:rsid w:val="005A48BE"/>
    <w:rsid w:val="005A53E3"/>
    <w:rsid w:val="005A6214"/>
    <w:rsid w:val="005A7638"/>
    <w:rsid w:val="005A78F2"/>
    <w:rsid w:val="005B039B"/>
    <w:rsid w:val="005B077E"/>
    <w:rsid w:val="005B0D1C"/>
    <w:rsid w:val="005B0D80"/>
    <w:rsid w:val="005B0F0B"/>
    <w:rsid w:val="005B259E"/>
    <w:rsid w:val="005B2F58"/>
    <w:rsid w:val="005B3881"/>
    <w:rsid w:val="005B38FF"/>
    <w:rsid w:val="005B3B78"/>
    <w:rsid w:val="005B3D18"/>
    <w:rsid w:val="005B5533"/>
    <w:rsid w:val="005B5D63"/>
    <w:rsid w:val="005B6900"/>
    <w:rsid w:val="005B6E09"/>
    <w:rsid w:val="005C0163"/>
    <w:rsid w:val="005C03E6"/>
    <w:rsid w:val="005C0A91"/>
    <w:rsid w:val="005C0C98"/>
    <w:rsid w:val="005C0CFE"/>
    <w:rsid w:val="005C10E6"/>
    <w:rsid w:val="005C11FC"/>
    <w:rsid w:val="005C1475"/>
    <w:rsid w:val="005C1647"/>
    <w:rsid w:val="005C363F"/>
    <w:rsid w:val="005C3DB8"/>
    <w:rsid w:val="005C45A0"/>
    <w:rsid w:val="005C5071"/>
    <w:rsid w:val="005C5A09"/>
    <w:rsid w:val="005C611F"/>
    <w:rsid w:val="005D02A6"/>
    <w:rsid w:val="005D059B"/>
    <w:rsid w:val="005D0682"/>
    <w:rsid w:val="005D0FDF"/>
    <w:rsid w:val="005D1A86"/>
    <w:rsid w:val="005D269F"/>
    <w:rsid w:val="005D2B7B"/>
    <w:rsid w:val="005D43ED"/>
    <w:rsid w:val="005D5C56"/>
    <w:rsid w:val="005D652B"/>
    <w:rsid w:val="005D7C64"/>
    <w:rsid w:val="005E0938"/>
    <w:rsid w:val="005E1197"/>
    <w:rsid w:val="005E11B5"/>
    <w:rsid w:val="005E18EE"/>
    <w:rsid w:val="005E2FCD"/>
    <w:rsid w:val="005E32E8"/>
    <w:rsid w:val="005E3C71"/>
    <w:rsid w:val="005E3E66"/>
    <w:rsid w:val="005E4783"/>
    <w:rsid w:val="005E47A2"/>
    <w:rsid w:val="005E6571"/>
    <w:rsid w:val="005E6AE5"/>
    <w:rsid w:val="005E6B97"/>
    <w:rsid w:val="005F0A2A"/>
    <w:rsid w:val="005F1690"/>
    <w:rsid w:val="005F1AE4"/>
    <w:rsid w:val="005F219E"/>
    <w:rsid w:val="005F21F0"/>
    <w:rsid w:val="005F309C"/>
    <w:rsid w:val="005F40C6"/>
    <w:rsid w:val="005F41AC"/>
    <w:rsid w:val="005F42EE"/>
    <w:rsid w:val="005F48CA"/>
    <w:rsid w:val="005F4B01"/>
    <w:rsid w:val="005F54C5"/>
    <w:rsid w:val="005F58E0"/>
    <w:rsid w:val="005F59E9"/>
    <w:rsid w:val="005F5E25"/>
    <w:rsid w:val="005F6C5F"/>
    <w:rsid w:val="005F75FC"/>
    <w:rsid w:val="00600B27"/>
    <w:rsid w:val="00600E74"/>
    <w:rsid w:val="0060519B"/>
    <w:rsid w:val="006053AB"/>
    <w:rsid w:val="00605B0D"/>
    <w:rsid w:val="006062A9"/>
    <w:rsid w:val="006064C0"/>
    <w:rsid w:val="0060704E"/>
    <w:rsid w:val="006074BB"/>
    <w:rsid w:val="00607971"/>
    <w:rsid w:val="00607B03"/>
    <w:rsid w:val="00607C96"/>
    <w:rsid w:val="006101B4"/>
    <w:rsid w:val="0061043B"/>
    <w:rsid w:val="006105BB"/>
    <w:rsid w:val="00611370"/>
    <w:rsid w:val="00612C61"/>
    <w:rsid w:val="00613037"/>
    <w:rsid w:val="00613B3E"/>
    <w:rsid w:val="0061434E"/>
    <w:rsid w:val="006144BD"/>
    <w:rsid w:val="006149AC"/>
    <w:rsid w:val="00614A2C"/>
    <w:rsid w:val="00614EDF"/>
    <w:rsid w:val="00615819"/>
    <w:rsid w:val="006161F0"/>
    <w:rsid w:val="00616208"/>
    <w:rsid w:val="00616BA2"/>
    <w:rsid w:val="00616E51"/>
    <w:rsid w:val="0061707B"/>
    <w:rsid w:val="00617126"/>
    <w:rsid w:val="00617680"/>
    <w:rsid w:val="00617A07"/>
    <w:rsid w:val="00617D25"/>
    <w:rsid w:val="00620A7A"/>
    <w:rsid w:val="0062136B"/>
    <w:rsid w:val="006214B4"/>
    <w:rsid w:val="00622123"/>
    <w:rsid w:val="006222C1"/>
    <w:rsid w:val="006224AD"/>
    <w:rsid w:val="00622952"/>
    <w:rsid w:val="00622E75"/>
    <w:rsid w:val="00624A11"/>
    <w:rsid w:val="00624D59"/>
    <w:rsid w:val="00624EB7"/>
    <w:rsid w:val="00626C8D"/>
    <w:rsid w:val="00630830"/>
    <w:rsid w:val="006312A5"/>
    <w:rsid w:val="00632625"/>
    <w:rsid w:val="006327A0"/>
    <w:rsid w:val="00632B79"/>
    <w:rsid w:val="00632B7C"/>
    <w:rsid w:val="0063331F"/>
    <w:rsid w:val="006352EB"/>
    <w:rsid w:val="0063577B"/>
    <w:rsid w:val="006357F4"/>
    <w:rsid w:val="00635D94"/>
    <w:rsid w:val="00635D9A"/>
    <w:rsid w:val="00635F46"/>
    <w:rsid w:val="0063602B"/>
    <w:rsid w:val="006364D4"/>
    <w:rsid w:val="00636DCE"/>
    <w:rsid w:val="00636ECE"/>
    <w:rsid w:val="00636FCA"/>
    <w:rsid w:val="00637CC8"/>
    <w:rsid w:val="00637CEC"/>
    <w:rsid w:val="00637D81"/>
    <w:rsid w:val="00637F2D"/>
    <w:rsid w:val="0064032C"/>
    <w:rsid w:val="00641033"/>
    <w:rsid w:val="006410B0"/>
    <w:rsid w:val="006419C8"/>
    <w:rsid w:val="00642092"/>
    <w:rsid w:val="0064239F"/>
    <w:rsid w:val="00642926"/>
    <w:rsid w:val="006436AF"/>
    <w:rsid w:val="00643D31"/>
    <w:rsid w:val="00644218"/>
    <w:rsid w:val="00644BE4"/>
    <w:rsid w:val="00644D92"/>
    <w:rsid w:val="00644DC7"/>
    <w:rsid w:val="0064513E"/>
    <w:rsid w:val="00646BAE"/>
    <w:rsid w:val="00646F59"/>
    <w:rsid w:val="00647FD1"/>
    <w:rsid w:val="0065097F"/>
    <w:rsid w:val="00650ECE"/>
    <w:rsid w:val="006519F5"/>
    <w:rsid w:val="00651CCA"/>
    <w:rsid w:val="00651E8F"/>
    <w:rsid w:val="006526F8"/>
    <w:rsid w:val="006531EA"/>
    <w:rsid w:val="00654A8C"/>
    <w:rsid w:val="00655751"/>
    <w:rsid w:val="00655E40"/>
    <w:rsid w:val="00656530"/>
    <w:rsid w:val="00656D3D"/>
    <w:rsid w:val="00657E18"/>
    <w:rsid w:val="00657FEF"/>
    <w:rsid w:val="006605B4"/>
    <w:rsid w:val="00660C00"/>
    <w:rsid w:val="00661333"/>
    <w:rsid w:val="00661A3B"/>
    <w:rsid w:val="00661EC5"/>
    <w:rsid w:val="00662215"/>
    <w:rsid w:val="006624C4"/>
    <w:rsid w:val="0066265B"/>
    <w:rsid w:val="006628E7"/>
    <w:rsid w:val="00662F86"/>
    <w:rsid w:val="00663216"/>
    <w:rsid w:val="006640FA"/>
    <w:rsid w:val="00665515"/>
    <w:rsid w:val="00665550"/>
    <w:rsid w:val="0066606D"/>
    <w:rsid w:val="006673C2"/>
    <w:rsid w:val="00667C96"/>
    <w:rsid w:val="00667E62"/>
    <w:rsid w:val="006705EE"/>
    <w:rsid w:val="006730DE"/>
    <w:rsid w:val="00673140"/>
    <w:rsid w:val="00673DB3"/>
    <w:rsid w:val="00674A9C"/>
    <w:rsid w:val="00675470"/>
    <w:rsid w:val="006758D3"/>
    <w:rsid w:val="00676718"/>
    <w:rsid w:val="0067694F"/>
    <w:rsid w:val="0068023F"/>
    <w:rsid w:val="00680382"/>
    <w:rsid w:val="006803CF"/>
    <w:rsid w:val="00680485"/>
    <w:rsid w:val="00682E0C"/>
    <w:rsid w:val="006835E5"/>
    <w:rsid w:val="0068379E"/>
    <w:rsid w:val="00684530"/>
    <w:rsid w:val="00684D2C"/>
    <w:rsid w:val="00685FC2"/>
    <w:rsid w:val="006864DE"/>
    <w:rsid w:val="006867AE"/>
    <w:rsid w:val="006869F3"/>
    <w:rsid w:val="0068723F"/>
    <w:rsid w:val="006876FA"/>
    <w:rsid w:val="00692915"/>
    <w:rsid w:val="00693159"/>
    <w:rsid w:val="0069464A"/>
    <w:rsid w:val="00695175"/>
    <w:rsid w:val="006954E2"/>
    <w:rsid w:val="00695DE5"/>
    <w:rsid w:val="00696839"/>
    <w:rsid w:val="00696C5E"/>
    <w:rsid w:val="00696C8D"/>
    <w:rsid w:val="00697792"/>
    <w:rsid w:val="006A011C"/>
    <w:rsid w:val="006A0559"/>
    <w:rsid w:val="006A0649"/>
    <w:rsid w:val="006A064B"/>
    <w:rsid w:val="006A0E3F"/>
    <w:rsid w:val="006A1775"/>
    <w:rsid w:val="006A26B9"/>
    <w:rsid w:val="006A2BA3"/>
    <w:rsid w:val="006A2EA4"/>
    <w:rsid w:val="006A30FE"/>
    <w:rsid w:val="006A3315"/>
    <w:rsid w:val="006A3548"/>
    <w:rsid w:val="006A3881"/>
    <w:rsid w:val="006A42DF"/>
    <w:rsid w:val="006A5483"/>
    <w:rsid w:val="006A6C19"/>
    <w:rsid w:val="006A6DC0"/>
    <w:rsid w:val="006A6E81"/>
    <w:rsid w:val="006A7758"/>
    <w:rsid w:val="006A7D9D"/>
    <w:rsid w:val="006B068B"/>
    <w:rsid w:val="006B08B7"/>
    <w:rsid w:val="006B0DEC"/>
    <w:rsid w:val="006B1180"/>
    <w:rsid w:val="006B13B8"/>
    <w:rsid w:val="006B13C0"/>
    <w:rsid w:val="006B1644"/>
    <w:rsid w:val="006B31E9"/>
    <w:rsid w:val="006B33DD"/>
    <w:rsid w:val="006B3CCF"/>
    <w:rsid w:val="006B3FAE"/>
    <w:rsid w:val="006B4AFE"/>
    <w:rsid w:val="006B4BA2"/>
    <w:rsid w:val="006B4D8F"/>
    <w:rsid w:val="006B5029"/>
    <w:rsid w:val="006B546F"/>
    <w:rsid w:val="006B5961"/>
    <w:rsid w:val="006B5DF2"/>
    <w:rsid w:val="006B6B8F"/>
    <w:rsid w:val="006B7D41"/>
    <w:rsid w:val="006C0B29"/>
    <w:rsid w:val="006C0D2D"/>
    <w:rsid w:val="006C0FD2"/>
    <w:rsid w:val="006C11C3"/>
    <w:rsid w:val="006C2971"/>
    <w:rsid w:val="006C2E96"/>
    <w:rsid w:val="006C3983"/>
    <w:rsid w:val="006C3AA2"/>
    <w:rsid w:val="006C4656"/>
    <w:rsid w:val="006C4666"/>
    <w:rsid w:val="006C470D"/>
    <w:rsid w:val="006C58CF"/>
    <w:rsid w:val="006C6278"/>
    <w:rsid w:val="006C6AF8"/>
    <w:rsid w:val="006C6B1D"/>
    <w:rsid w:val="006C725B"/>
    <w:rsid w:val="006C737D"/>
    <w:rsid w:val="006C7529"/>
    <w:rsid w:val="006C782B"/>
    <w:rsid w:val="006C7EC7"/>
    <w:rsid w:val="006D06AE"/>
    <w:rsid w:val="006D134A"/>
    <w:rsid w:val="006D1674"/>
    <w:rsid w:val="006D236F"/>
    <w:rsid w:val="006D2426"/>
    <w:rsid w:val="006D2806"/>
    <w:rsid w:val="006D458D"/>
    <w:rsid w:val="006D4754"/>
    <w:rsid w:val="006D4CE5"/>
    <w:rsid w:val="006D4E61"/>
    <w:rsid w:val="006D7772"/>
    <w:rsid w:val="006D798B"/>
    <w:rsid w:val="006D7B52"/>
    <w:rsid w:val="006D7C75"/>
    <w:rsid w:val="006D7F88"/>
    <w:rsid w:val="006E08A1"/>
    <w:rsid w:val="006E0DDB"/>
    <w:rsid w:val="006E1967"/>
    <w:rsid w:val="006E2DCC"/>
    <w:rsid w:val="006E38ED"/>
    <w:rsid w:val="006E3A34"/>
    <w:rsid w:val="006E3F9E"/>
    <w:rsid w:val="006E3FA8"/>
    <w:rsid w:val="006E4264"/>
    <w:rsid w:val="006E4599"/>
    <w:rsid w:val="006E4BD7"/>
    <w:rsid w:val="006E506A"/>
    <w:rsid w:val="006E58C5"/>
    <w:rsid w:val="006E5909"/>
    <w:rsid w:val="006E628A"/>
    <w:rsid w:val="006E68BF"/>
    <w:rsid w:val="006E6A5C"/>
    <w:rsid w:val="006E6FB6"/>
    <w:rsid w:val="006F0BAA"/>
    <w:rsid w:val="006F155A"/>
    <w:rsid w:val="006F1D25"/>
    <w:rsid w:val="006F3473"/>
    <w:rsid w:val="006F41A7"/>
    <w:rsid w:val="006F4802"/>
    <w:rsid w:val="006F49A9"/>
    <w:rsid w:val="006F51BC"/>
    <w:rsid w:val="006F559F"/>
    <w:rsid w:val="006F64B3"/>
    <w:rsid w:val="006F6C18"/>
    <w:rsid w:val="006F75E7"/>
    <w:rsid w:val="00700230"/>
    <w:rsid w:val="007008B5"/>
    <w:rsid w:val="00700B96"/>
    <w:rsid w:val="00701447"/>
    <w:rsid w:val="00701E2B"/>
    <w:rsid w:val="00702DC0"/>
    <w:rsid w:val="00703B77"/>
    <w:rsid w:val="00704A1B"/>
    <w:rsid w:val="00704A36"/>
    <w:rsid w:val="00704FD2"/>
    <w:rsid w:val="007053EB"/>
    <w:rsid w:val="007054E7"/>
    <w:rsid w:val="007059FC"/>
    <w:rsid w:val="00705A42"/>
    <w:rsid w:val="00706D38"/>
    <w:rsid w:val="0070705B"/>
    <w:rsid w:val="00707924"/>
    <w:rsid w:val="007101E7"/>
    <w:rsid w:val="00710CEA"/>
    <w:rsid w:val="0071113C"/>
    <w:rsid w:val="0071144E"/>
    <w:rsid w:val="00711678"/>
    <w:rsid w:val="0071191C"/>
    <w:rsid w:val="00711E2A"/>
    <w:rsid w:val="007126D2"/>
    <w:rsid w:val="007128EB"/>
    <w:rsid w:val="00713204"/>
    <w:rsid w:val="00715205"/>
    <w:rsid w:val="00715442"/>
    <w:rsid w:val="007159C4"/>
    <w:rsid w:val="007159EF"/>
    <w:rsid w:val="00715A29"/>
    <w:rsid w:val="00715F48"/>
    <w:rsid w:val="007168AB"/>
    <w:rsid w:val="00717173"/>
    <w:rsid w:val="0071717A"/>
    <w:rsid w:val="007201CE"/>
    <w:rsid w:val="0072058A"/>
    <w:rsid w:val="00720780"/>
    <w:rsid w:val="007210E0"/>
    <w:rsid w:val="00721219"/>
    <w:rsid w:val="00721EA9"/>
    <w:rsid w:val="00722A09"/>
    <w:rsid w:val="007237B8"/>
    <w:rsid w:val="007241EB"/>
    <w:rsid w:val="007258CF"/>
    <w:rsid w:val="00725E34"/>
    <w:rsid w:val="007260BE"/>
    <w:rsid w:val="007268E2"/>
    <w:rsid w:val="00726D0E"/>
    <w:rsid w:val="00727093"/>
    <w:rsid w:val="007274F3"/>
    <w:rsid w:val="007275BA"/>
    <w:rsid w:val="00731A45"/>
    <w:rsid w:val="00731BDE"/>
    <w:rsid w:val="00732461"/>
    <w:rsid w:val="007334F3"/>
    <w:rsid w:val="00734A1E"/>
    <w:rsid w:val="0073559B"/>
    <w:rsid w:val="00735713"/>
    <w:rsid w:val="00736910"/>
    <w:rsid w:val="0073769F"/>
    <w:rsid w:val="007402BB"/>
    <w:rsid w:val="007408BF"/>
    <w:rsid w:val="00740D20"/>
    <w:rsid w:val="007415C7"/>
    <w:rsid w:val="00741EA2"/>
    <w:rsid w:val="00743E59"/>
    <w:rsid w:val="00743F6A"/>
    <w:rsid w:val="007441FE"/>
    <w:rsid w:val="00744973"/>
    <w:rsid w:val="007454CE"/>
    <w:rsid w:val="007459DB"/>
    <w:rsid w:val="00745CE5"/>
    <w:rsid w:val="00746344"/>
    <w:rsid w:val="00746BDC"/>
    <w:rsid w:val="00746F9A"/>
    <w:rsid w:val="007473D2"/>
    <w:rsid w:val="00747488"/>
    <w:rsid w:val="00747CD7"/>
    <w:rsid w:val="00747F75"/>
    <w:rsid w:val="00750268"/>
    <w:rsid w:val="00750285"/>
    <w:rsid w:val="00750917"/>
    <w:rsid w:val="00750F59"/>
    <w:rsid w:val="00755205"/>
    <w:rsid w:val="00755C0E"/>
    <w:rsid w:val="0075719E"/>
    <w:rsid w:val="00760284"/>
    <w:rsid w:val="007606DF"/>
    <w:rsid w:val="007609E6"/>
    <w:rsid w:val="007612FA"/>
    <w:rsid w:val="00761F5C"/>
    <w:rsid w:val="0076249B"/>
    <w:rsid w:val="007624AE"/>
    <w:rsid w:val="00762681"/>
    <w:rsid w:val="007627EA"/>
    <w:rsid w:val="00762953"/>
    <w:rsid w:val="00763155"/>
    <w:rsid w:val="00764F0D"/>
    <w:rsid w:val="007654AE"/>
    <w:rsid w:val="0076593F"/>
    <w:rsid w:val="00766200"/>
    <w:rsid w:val="007676A8"/>
    <w:rsid w:val="0076773E"/>
    <w:rsid w:val="00767911"/>
    <w:rsid w:val="00767CD5"/>
    <w:rsid w:val="007709E9"/>
    <w:rsid w:val="00771610"/>
    <w:rsid w:val="0077189F"/>
    <w:rsid w:val="00772B0F"/>
    <w:rsid w:val="007737A1"/>
    <w:rsid w:val="007739BC"/>
    <w:rsid w:val="00773A29"/>
    <w:rsid w:val="007752D1"/>
    <w:rsid w:val="00775317"/>
    <w:rsid w:val="0077774F"/>
    <w:rsid w:val="0078024B"/>
    <w:rsid w:val="00780F56"/>
    <w:rsid w:val="00781973"/>
    <w:rsid w:val="00781F68"/>
    <w:rsid w:val="007828F9"/>
    <w:rsid w:val="0078363E"/>
    <w:rsid w:val="00783AAE"/>
    <w:rsid w:val="00783AD0"/>
    <w:rsid w:val="00783EF0"/>
    <w:rsid w:val="00784645"/>
    <w:rsid w:val="00784ACE"/>
    <w:rsid w:val="00784C19"/>
    <w:rsid w:val="00784F1E"/>
    <w:rsid w:val="00785022"/>
    <w:rsid w:val="00785D38"/>
    <w:rsid w:val="00785EC6"/>
    <w:rsid w:val="00790A37"/>
    <w:rsid w:val="00790A77"/>
    <w:rsid w:val="00790AA7"/>
    <w:rsid w:val="00790ED5"/>
    <w:rsid w:val="00791597"/>
    <w:rsid w:val="00792017"/>
    <w:rsid w:val="007920D8"/>
    <w:rsid w:val="00792243"/>
    <w:rsid w:val="00792812"/>
    <w:rsid w:val="007928BB"/>
    <w:rsid w:val="007930E9"/>
    <w:rsid w:val="00793279"/>
    <w:rsid w:val="007935DA"/>
    <w:rsid w:val="007939BB"/>
    <w:rsid w:val="00794B08"/>
    <w:rsid w:val="00795043"/>
    <w:rsid w:val="00795246"/>
    <w:rsid w:val="00795DEF"/>
    <w:rsid w:val="007960DB"/>
    <w:rsid w:val="00796A9B"/>
    <w:rsid w:val="00796F38"/>
    <w:rsid w:val="00796F57"/>
    <w:rsid w:val="007A02EE"/>
    <w:rsid w:val="007A1090"/>
    <w:rsid w:val="007A16A9"/>
    <w:rsid w:val="007A1771"/>
    <w:rsid w:val="007A18C9"/>
    <w:rsid w:val="007A1E18"/>
    <w:rsid w:val="007A2E19"/>
    <w:rsid w:val="007A3789"/>
    <w:rsid w:val="007A3CFE"/>
    <w:rsid w:val="007A3E63"/>
    <w:rsid w:val="007A5979"/>
    <w:rsid w:val="007A59E5"/>
    <w:rsid w:val="007A6106"/>
    <w:rsid w:val="007A61BD"/>
    <w:rsid w:val="007A7307"/>
    <w:rsid w:val="007A7400"/>
    <w:rsid w:val="007A7541"/>
    <w:rsid w:val="007B1CAA"/>
    <w:rsid w:val="007B27DF"/>
    <w:rsid w:val="007B2924"/>
    <w:rsid w:val="007B38D9"/>
    <w:rsid w:val="007B4562"/>
    <w:rsid w:val="007B45B3"/>
    <w:rsid w:val="007B51C2"/>
    <w:rsid w:val="007B6449"/>
    <w:rsid w:val="007B673B"/>
    <w:rsid w:val="007B731B"/>
    <w:rsid w:val="007B7322"/>
    <w:rsid w:val="007B7C30"/>
    <w:rsid w:val="007B7C5C"/>
    <w:rsid w:val="007C0064"/>
    <w:rsid w:val="007C0DA3"/>
    <w:rsid w:val="007C2627"/>
    <w:rsid w:val="007C3ED4"/>
    <w:rsid w:val="007C42D5"/>
    <w:rsid w:val="007C42DD"/>
    <w:rsid w:val="007C45C0"/>
    <w:rsid w:val="007C5088"/>
    <w:rsid w:val="007C5787"/>
    <w:rsid w:val="007C58DD"/>
    <w:rsid w:val="007C5AB5"/>
    <w:rsid w:val="007C6C49"/>
    <w:rsid w:val="007C7A90"/>
    <w:rsid w:val="007D0222"/>
    <w:rsid w:val="007D1380"/>
    <w:rsid w:val="007D1533"/>
    <w:rsid w:val="007D1589"/>
    <w:rsid w:val="007D1C89"/>
    <w:rsid w:val="007D20ED"/>
    <w:rsid w:val="007D2D8B"/>
    <w:rsid w:val="007D5021"/>
    <w:rsid w:val="007D5046"/>
    <w:rsid w:val="007D57BA"/>
    <w:rsid w:val="007D66D2"/>
    <w:rsid w:val="007D670A"/>
    <w:rsid w:val="007D72E2"/>
    <w:rsid w:val="007D7B9F"/>
    <w:rsid w:val="007E0EAC"/>
    <w:rsid w:val="007E2B4B"/>
    <w:rsid w:val="007E2C40"/>
    <w:rsid w:val="007E2CA0"/>
    <w:rsid w:val="007E2E9D"/>
    <w:rsid w:val="007E3C37"/>
    <w:rsid w:val="007E3D1D"/>
    <w:rsid w:val="007E4033"/>
    <w:rsid w:val="007E40C8"/>
    <w:rsid w:val="007E436E"/>
    <w:rsid w:val="007E5209"/>
    <w:rsid w:val="007E69A2"/>
    <w:rsid w:val="007E6F35"/>
    <w:rsid w:val="007E6F43"/>
    <w:rsid w:val="007E6FF4"/>
    <w:rsid w:val="007E74E4"/>
    <w:rsid w:val="007F0484"/>
    <w:rsid w:val="007F1B2E"/>
    <w:rsid w:val="007F22DC"/>
    <w:rsid w:val="007F40B5"/>
    <w:rsid w:val="007F4D6F"/>
    <w:rsid w:val="007F4E2B"/>
    <w:rsid w:val="007F6D97"/>
    <w:rsid w:val="007F7F79"/>
    <w:rsid w:val="008003A2"/>
    <w:rsid w:val="008008EE"/>
    <w:rsid w:val="00802FE7"/>
    <w:rsid w:val="00803BC8"/>
    <w:rsid w:val="008045A1"/>
    <w:rsid w:val="00804A4A"/>
    <w:rsid w:val="00805B4E"/>
    <w:rsid w:val="00806694"/>
    <w:rsid w:val="00806CF1"/>
    <w:rsid w:val="0080723C"/>
    <w:rsid w:val="008078B7"/>
    <w:rsid w:val="0081037C"/>
    <w:rsid w:val="008106B1"/>
    <w:rsid w:val="00810996"/>
    <w:rsid w:val="008111A4"/>
    <w:rsid w:val="00812646"/>
    <w:rsid w:val="00813156"/>
    <w:rsid w:val="00813F32"/>
    <w:rsid w:val="008149AD"/>
    <w:rsid w:val="008160D6"/>
    <w:rsid w:val="00817F08"/>
    <w:rsid w:val="0082003E"/>
    <w:rsid w:val="00820B88"/>
    <w:rsid w:val="008216B2"/>
    <w:rsid w:val="0082181C"/>
    <w:rsid w:val="00821A9B"/>
    <w:rsid w:val="00823505"/>
    <w:rsid w:val="00823675"/>
    <w:rsid w:val="008237C5"/>
    <w:rsid w:val="00824863"/>
    <w:rsid w:val="00824904"/>
    <w:rsid w:val="00825B21"/>
    <w:rsid w:val="00825D01"/>
    <w:rsid w:val="00827234"/>
    <w:rsid w:val="008274AC"/>
    <w:rsid w:val="0082787B"/>
    <w:rsid w:val="00827FEC"/>
    <w:rsid w:val="008302D6"/>
    <w:rsid w:val="008304F5"/>
    <w:rsid w:val="0083104B"/>
    <w:rsid w:val="008313F1"/>
    <w:rsid w:val="0083151E"/>
    <w:rsid w:val="0083370D"/>
    <w:rsid w:val="008340ED"/>
    <w:rsid w:val="008349CA"/>
    <w:rsid w:val="00834FD1"/>
    <w:rsid w:val="008352B8"/>
    <w:rsid w:val="008356D7"/>
    <w:rsid w:val="00836406"/>
    <w:rsid w:val="008367F9"/>
    <w:rsid w:val="00837618"/>
    <w:rsid w:val="00840031"/>
    <w:rsid w:val="00840729"/>
    <w:rsid w:val="00841755"/>
    <w:rsid w:val="0084199E"/>
    <w:rsid w:val="00841F44"/>
    <w:rsid w:val="0084230D"/>
    <w:rsid w:val="00842681"/>
    <w:rsid w:val="008429B1"/>
    <w:rsid w:val="00843155"/>
    <w:rsid w:val="008431FE"/>
    <w:rsid w:val="00843888"/>
    <w:rsid w:val="008440AA"/>
    <w:rsid w:val="008443D9"/>
    <w:rsid w:val="00845E11"/>
    <w:rsid w:val="008465B4"/>
    <w:rsid w:val="008507D7"/>
    <w:rsid w:val="00854B05"/>
    <w:rsid w:val="00854B87"/>
    <w:rsid w:val="00855371"/>
    <w:rsid w:val="00857429"/>
    <w:rsid w:val="00857459"/>
    <w:rsid w:val="0085769B"/>
    <w:rsid w:val="008576F1"/>
    <w:rsid w:val="00857A5E"/>
    <w:rsid w:val="00860304"/>
    <w:rsid w:val="00860CAE"/>
    <w:rsid w:val="00860EB9"/>
    <w:rsid w:val="00861009"/>
    <w:rsid w:val="00862A24"/>
    <w:rsid w:val="00862B03"/>
    <w:rsid w:val="00862BD3"/>
    <w:rsid w:val="00862C86"/>
    <w:rsid w:val="0086346C"/>
    <w:rsid w:val="00863AB7"/>
    <w:rsid w:val="00864F92"/>
    <w:rsid w:val="0086527C"/>
    <w:rsid w:val="00866813"/>
    <w:rsid w:val="00866FEF"/>
    <w:rsid w:val="00867E8A"/>
    <w:rsid w:val="008701D5"/>
    <w:rsid w:val="008711A0"/>
    <w:rsid w:val="00872BD9"/>
    <w:rsid w:val="008736C9"/>
    <w:rsid w:val="00874896"/>
    <w:rsid w:val="008764BD"/>
    <w:rsid w:val="00876982"/>
    <w:rsid w:val="00876C6E"/>
    <w:rsid w:val="00876F11"/>
    <w:rsid w:val="00877880"/>
    <w:rsid w:val="00877D0F"/>
    <w:rsid w:val="0088022B"/>
    <w:rsid w:val="008811A0"/>
    <w:rsid w:val="008817AD"/>
    <w:rsid w:val="00881D1A"/>
    <w:rsid w:val="0088312D"/>
    <w:rsid w:val="0088404B"/>
    <w:rsid w:val="00884238"/>
    <w:rsid w:val="0088481C"/>
    <w:rsid w:val="008853AC"/>
    <w:rsid w:val="00885B07"/>
    <w:rsid w:val="00885FBD"/>
    <w:rsid w:val="008863B4"/>
    <w:rsid w:val="00886B2A"/>
    <w:rsid w:val="008873A0"/>
    <w:rsid w:val="00887A2C"/>
    <w:rsid w:val="0089020E"/>
    <w:rsid w:val="00890603"/>
    <w:rsid w:val="00890928"/>
    <w:rsid w:val="00891384"/>
    <w:rsid w:val="00891498"/>
    <w:rsid w:val="008914C5"/>
    <w:rsid w:val="00891612"/>
    <w:rsid w:val="00892324"/>
    <w:rsid w:val="00892882"/>
    <w:rsid w:val="00892E00"/>
    <w:rsid w:val="008932E3"/>
    <w:rsid w:val="0089398D"/>
    <w:rsid w:val="008939A1"/>
    <w:rsid w:val="00896D3D"/>
    <w:rsid w:val="00896F3D"/>
    <w:rsid w:val="008970F7"/>
    <w:rsid w:val="008A0FA0"/>
    <w:rsid w:val="008A10E5"/>
    <w:rsid w:val="008A1251"/>
    <w:rsid w:val="008A1C83"/>
    <w:rsid w:val="008A3D11"/>
    <w:rsid w:val="008A3EB2"/>
    <w:rsid w:val="008A42AA"/>
    <w:rsid w:val="008A65E7"/>
    <w:rsid w:val="008A6A3E"/>
    <w:rsid w:val="008A7695"/>
    <w:rsid w:val="008A786F"/>
    <w:rsid w:val="008A788C"/>
    <w:rsid w:val="008B0066"/>
    <w:rsid w:val="008B00A4"/>
    <w:rsid w:val="008B0920"/>
    <w:rsid w:val="008B0F00"/>
    <w:rsid w:val="008B16E2"/>
    <w:rsid w:val="008B236A"/>
    <w:rsid w:val="008B2BC6"/>
    <w:rsid w:val="008B351D"/>
    <w:rsid w:val="008B3607"/>
    <w:rsid w:val="008B3C93"/>
    <w:rsid w:val="008B4366"/>
    <w:rsid w:val="008B7828"/>
    <w:rsid w:val="008B7E6C"/>
    <w:rsid w:val="008C15EC"/>
    <w:rsid w:val="008C1D4B"/>
    <w:rsid w:val="008C3B52"/>
    <w:rsid w:val="008C4471"/>
    <w:rsid w:val="008C4BA1"/>
    <w:rsid w:val="008C53E4"/>
    <w:rsid w:val="008C5B02"/>
    <w:rsid w:val="008C5C13"/>
    <w:rsid w:val="008C645D"/>
    <w:rsid w:val="008C6899"/>
    <w:rsid w:val="008C6AAE"/>
    <w:rsid w:val="008D03A1"/>
    <w:rsid w:val="008D06A8"/>
    <w:rsid w:val="008D073E"/>
    <w:rsid w:val="008D0DFB"/>
    <w:rsid w:val="008D12A0"/>
    <w:rsid w:val="008D1885"/>
    <w:rsid w:val="008D1AF3"/>
    <w:rsid w:val="008D27C1"/>
    <w:rsid w:val="008D35B9"/>
    <w:rsid w:val="008D398A"/>
    <w:rsid w:val="008D3C8B"/>
    <w:rsid w:val="008D60E0"/>
    <w:rsid w:val="008D60E5"/>
    <w:rsid w:val="008D6998"/>
    <w:rsid w:val="008E0BAA"/>
    <w:rsid w:val="008E0C77"/>
    <w:rsid w:val="008E1936"/>
    <w:rsid w:val="008E1E60"/>
    <w:rsid w:val="008E22A5"/>
    <w:rsid w:val="008E3FEA"/>
    <w:rsid w:val="008E4939"/>
    <w:rsid w:val="008E5078"/>
    <w:rsid w:val="008E53E1"/>
    <w:rsid w:val="008E55F1"/>
    <w:rsid w:val="008E590A"/>
    <w:rsid w:val="008E5FF0"/>
    <w:rsid w:val="008E6887"/>
    <w:rsid w:val="008E6D5C"/>
    <w:rsid w:val="008E6EA1"/>
    <w:rsid w:val="008E7A45"/>
    <w:rsid w:val="008E7D06"/>
    <w:rsid w:val="008F02DC"/>
    <w:rsid w:val="008F0A35"/>
    <w:rsid w:val="008F1FDF"/>
    <w:rsid w:val="008F2001"/>
    <w:rsid w:val="008F3765"/>
    <w:rsid w:val="008F435A"/>
    <w:rsid w:val="008F449D"/>
    <w:rsid w:val="008F469A"/>
    <w:rsid w:val="008F576F"/>
    <w:rsid w:val="008F5814"/>
    <w:rsid w:val="008F5DFC"/>
    <w:rsid w:val="008F6C54"/>
    <w:rsid w:val="008F6CB0"/>
    <w:rsid w:val="008F6CEF"/>
    <w:rsid w:val="008F758C"/>
    <w:rsid w:val="008F76DD"/>
    <w:rsid w:val="008F7F45"/>
    <w:rsid w:val="00900995"/>
    <w:rsid w:val="009018DD"/>
    <w:rsid w:val="00902347"/>
    <w:rsid w:val="009026A7"/>
    <w:rsid w:val="009029FB"/>
    <w:rsid w:val="00902F00"/>
    <w:rsid w:val="009032AC"/>
    <w:rsid w:val="0090506E"/>
    <w:rsid w:val="009058A2"/>
    <w:rsid w:val="00905E37"/>
    <w:rsid w:val="00906BED"/>
    <w:rsid w:val="00910398"/>
    <w:rsid w:val="009106AF"/>
    <w:rsid w:val="00910C60"/>
    <w:rsid w:val="00911527"/>
    <w:rsid w:val="00911B42"/>
    <w:rsid w:val="0091391E"/>
    <w:rsid w:val="00913BF7"/>
    <w:rsid w:val="00914121"/>
    <w:rsid w:val="00914875"/>
    <w:rsid w:val="00915417"/>
    <w:rsid w:val="0091671C"/>
    <w:rsid w:val="00917216"/>
    <w:rsid w:val="00920A8F"/>
    <w:rsid w:val="0092148F"/>
    <w:rsid w:val="00922EA6"/>
    <w:rsid w:val="009231A2"/>
    <w:rsid w:val="00923241"/>
    <w:rsid w:val="009234B7"/>
    <w:rsid w:val="00923D34"/>
    <w:rsid w:val="00924946"/>
    <w:rsid w:val="00924AE2"/>
    <w:rsid w:val="00924C8A"/>
    <w:rsid w:val="009253B8"/>
    <w:rsid w:val="0092545F"/>
    <w:rsid w:val="009259B1"/>
    <w:rsid w:val="00925B47"/>
    <w:rsid w:val="00926D1A"/>
    <w:rsid w:val="009274A3"/>
    <w:rsid w:val="009275A4"/>
    <w:rsid w:val="00930456"/>
    <w:rsid w:val="009307E2"/>
    <w:rsid w:val="00931843"/>
    <w:rsid w:val="0093232E"/>
    <w:rsid w:val="009332A4"/>
    <w:rsid w:val="0093476F"/>
    <w:rsid w:val="009351AC"/>
    <w:rsid w:val="009361C1"/>
    <w:rsid w:val="009369FF"/>
    <w:rsid w:val="00937F7F"/>
    <w:rsid w:val="0094032B"/>
    <w:rsid w:val="00940FE1"/>
    <w:rsid w:val="00941B02"/>
    <w:rsid w:val="00942199"/>
    <w:rsid w:val="0094267A"/>
    <w:rsid w:val="009426AE"/>
    <w:rsid w:val="0094277E"/>
    <w:rsid w:val="00942969"/>
    <w:rsid w:val="00944182"/>
    <w:rsid w:val="0094479C"/>
    <w:rsid w:val="00945544"/>
    <w:rsid w:val="0094583D"/>
    <w:rsid w:val="00946558"/>
    <w:rsid w:val="009468A0"/>
    <w:rsid w:val="009474BA"/>
    <w:rsid w:val="00947E18"/>
    <w:rsid w:val="00947F75"/>
    <w:rsid w:val="009500EB"/>
    <w:rsid w:val="00950290"/>
    <w:rsid w:val="00950D9D"/>
    <w:rsid w:val="009513B7"/>
    <w:rsid w:val="00953B20"/>
    <w:rsid w:val="00953E4B"/>
    <w:rsid w:val="00954244"/>
    <w:rsid w:val="009554C7"/>
    <w:rsid w:val="00955F54"/>
    <w:rsid w:val="009560E0"/>
    <w:rsid w:val="009571C7"/>
    <w:rsid w:val="00957BAD"/>
    <w:rsid w:val="009611A8"/>
    <w:rsid w:val="00961471"/>
    <w:rsid w:val="009614FA"/>
    <w:rsid w:val="00961D62"/>
    <w:rsid w:val="00961EA5"/>
    <w:rsid w:val="009629DD"/>
    <w:rsid w:val="00963326"/>
    <w:rsid w:val="00963EDC"/>
    <w:rsid w:val="00964044"/>
    <w:rsid w:val="009643FD"/>
    <w:rsid w:val="009653A2"/>
    <w:rsid w:val="009665EC"/>
    <w:rsid w:val="00966796"/>
    <w:rsid w:val="00970908"/>
    <w:rsid w:val="009713F3"/>
    <w:rsid w:val="00972260"/>
    <w:rsid w:val="0097330D"/>
    <w:rsid w:val="009733EA"/>
    <w:rsid w:val="00974A91"/>
    <w:rsid w:val="00974D49"/>
    <w:rsid w:val="009753DD"/>
    <w:rsid w:val="00975AF9"/>
    <w:rsid w:val="00976386"/>
    <w:rsid w:val="0097698E"/>
    <w:rsid w:val="00976991"/>
    <w:rsid w:val="009775E2"/>
    <w:rsid w:val="00977E67"/>
    <w:rsid w:val="00980445"/>
    <w:rsid w:val="0098108A"/>
    <w:rsid w:val="00981F0C"/>
    <w:rsid w:val="0098266B"/>
    <w:rsid w:val="009828FC"/>
    <w:rsid w:val="0098341C"/>
    <w:rsid w:val="00983C61"/>
    <w:rsid w:val="00983EF9"/>
    <w:rsid w:val="00984239"/>
    <w:rsid w:val="009860EA"/>
    <w:rsid w:val="00987CEE"/>
    <w:rsid w:val="0099024A"/>
    <w:rsid w:val="00990516"/>
    <w:rsid w:val="009912B8"/>
    <w:rsid w:val="00991426"/>
    <w:rsid w:val="009914FA"/>
    <w:rsid w:val="009917D1"/>
    <w:rsid w:val="00991C97"/>
    <w:rsid w:val="00994B1C"/>
    <w:rsid w:val="00994C00"/>
    <w:rsid w:val="009953FD"/>
    <w:rsid w:val="009959D4"/>
    <w:rsid w:val="00995B3F"/>
    <w:rsid w:val="009974DC"/>
    <w:rsid w:val="00997542"/>
    <w:rsid w:val="009A0284"/>
    <w:rsid w:val="009A2A0F"/>
    <w:rsid w:val="009A3010"/>
    <w:rsid w:val="009A4DB0"/>
    <w:rsid w:val="009A512E"/>
    <w:rsid w:val="009A5D94"/>
    <w:rsid w:val="009A5F0F"/>
    <w:rsid w:val="009A6807"/>
    <w:rsid w:val="009A6D7E"/>
    <w:rsid w:val="009A6FD1"/>
    <w:rsid w:val="009A733E"/>
    <w:rsid w:val="009A79D9"/>
    <w:rsid w:val="009B077A"/>
    <w:rsid w:val="009B0E76"/>
    <w:rsid w:val="009B17F5"/>
    <w:rsid w:val="009B1A49"/>
    <w:rsid w:val="009B2E8D"/>
    <w:rsid w:val="009B32F0"/>
    <w:rsid w:val="009B37A2"/>
    <w:rsid w:val="009B3AC1"/>
    <w:rsid w:val="009B3D84"/>
    <w:rsid w:val="009B3F04"/>
    <w:rsid w:val="009B4E49"/>
    <w:rsid w:val="009B5286"/>
    <w:rsid w:val="009B6041"/>
    <w:rsid w:val="009B61C5"/>
    <w:rsid w:val="009B65D9"/>
    <w:rsid w:val="009B69E0"/>
    <w:rsid w:val="009B757D"/>
    <w:rsid w:val="009B76B7"/>
    <w:rsid w:val="009B780C"/>
    <w:rsid w:val="009B7ACE"/>
    <w:rsid w:val="009C03A2"/>
    <w:rsid w:val="009C03C6"/>
    <w:rsid w:val="009C08F8"/>
    <w:rsid w:val="009C0C27"/>
    <w:rsid w:val="009C1492"/>
    <w:rsid w:val="009C26A4"/>
    <w:rsid w:val="009C2E13"/>
    <w:rsid w:val="009C2EB7"/>
    <w:rsid w:val="009C3A3E"/>
    <w:rsid w:val="009C5C74"/>
    <w:rsid w:val="009C6306"/>
    <w:rsid w:val="009C6BA7"/>
    <w:rsid w:val="009C6CF9"/>
    <w:rsid w:val="009C7697"/>
    <w:rsid w:val="009D0220"/>
    <w:rsid w:val="009D0415"/>
    <w:rsid w:val="009D0D76"/>
    <w:rsid w:val="009D18BF"/>
    <w:rsid w:val="009D1C3B"/>
    <w:rsid w:val="009D1CF4"/>
    <w:rsid w:val="009D20C6"/>
    <w:rsid w:val="009D2403"/>
    <w:rsid w:val="009D2785"/>
    <w:rsid w:val="009D2DAE"/>
    <w:rsid w:val="009D302D"/>
    <w:rsid w:val="009D3BEA"/>
    <w:rsid w:val="009D3D73"/>
    <w:rsid w:val="009D4F41"/>
    <w:rsid w:val="009D51BC"/>
    <w:rsid w:val="009D6300"/>
    <w:rsid w:val="009D6D6D"/>
    <w:rsid w:val="009D73D5"/>
    <w:rsid w:val="009E0D74"/>
    <w:rsid w:val="009E1043"/>
    <w:rsid w:val="009E166E"/>
    <w:rsid w:val="009E1EE6"/>
    <w:rsid w:val="009E26C1"/>
    <w:rsid w:val="009E2944"/>
    <w:rsid w:val="009E2D67"/>
    <w:rsid w:val="009E31E7"/>
    <w:rsid w:val="009E3267"/>
    <w:rsid w:val="009E32F2"/>
    <w:rsid w:val="009E331F"/>
    <w:rsid w:val="009E3755"/>
    <w:rsid w:val="009E3E28"/>
    <w:rsid w:val="009E4A96"/>
    <w:rsid w:val="009E5650"/>
    <w:rsid w:val="009E6719"/>
    <w:rsid w:val="009E673B"/>
    <w:rsid w:val="009E6934"/>
    <w:rsid w:val="009E77DE"/>
    <w:rsid w:val="009F020D"/>
    <w:rsid w:val="009F301D"/>
    <w:rsid w:val="009F3AC9"/>
    <w:rsid w:val="009F3FAE"/>
    <w:rsid w:val="009F419F"/>
    <w:rsid w:val="009F4484"/>
    <w:rsid w:val="009F4487"/>
    <w:rsid w:val="009F451F"/>
    <w:rsid w:val="009F46AB"/>
    <w:rsid w:val="009F59A2"/>
    <w:rsid w:val="009F6B4A"/>
    <w:rsid w:val="009F732A"/>
    <w:rsid w:val="009F785F"/>
    <w:rsid w:val="00A000C9"/>
    <w:rsid w:val="00A005A8"/>
    <w:rsid w:val="00A0140D"/>
    <w:rsid w:val="00A01ABF"/>
    <w:rsid w:val="00A04542"/>
    <w:rsid w:val="00A04B1E"/>
    <w:rsid w:val="00A04DD8"/>
    <w:rsid w:val="00A05D7D"/>
    <w:rsid w:val="00A05FF4"/>
    <w:rsid w:val="00A06300"/>
    <w:rsid w:val="00A06596"/>
    <w:rsid w:val="00A06BF5"/>
    <w:rsid w:val="00A06D4A"/>
    <w:rsid w:val="00A110E6"/>
    <w:rsid w:val="00A11568"/>
    <w:rsid w:val="00A13DD6"/>
    <w:rsid w:val="00A14568"/>
    <w:rsid w:val="00A1496E"/>
    <w:rsid w:val="00A14A8F"/>
    <w:rsid w:val="00A161EB"/>
    <w:rsid w:val="00A166D5"/>
    <w:rsid w:val="00A16A31"/>
    <w:rsid w:val="00A20732"/>
    <w:rsid w:val="00A20B1A"/>
    <w:rsid w:val="00A20D88"/>
    <w:rsid w:val="00A2140F"/>
    <w:rsid w:val="00A23FF2"/>
    <w:rsid w:val="00A244EA"/>
    <w:rsid w:val="00A24CC9"/>
    <w:rsid w:val="00A2593E"/>
    <w:rsid w:val="00A26047"/>
    <w:rsid w:val="00A313FB"/>
    <w:rsid w:val="00A31AB7"/>
    <w:rsid w:val="00A320F1"/>
    <w:rsid w:val="00A326AE"/>
    <w:rsid w:val="00A32769"/>
    <w:rsid w:val="00A328B8"/>
    <w:rsid w:val="00A32BBF"/>
    <w:rsid w:val="00A34C7F"/>
    <w:rsid w:val="00A35070"/>
    <w:rsid w:val="00A35DF3"/>
    <w:rsid w:val="00A369B5"/>
    <w:rsid w:val="00A37B03"/>
    <w:rsid w:val="00A40249"/>
    <w:rsid w:val="00A406AA"/>
    <w:rsid w:val="00A407D7"/>
    <w:rsid w:val="00A4095E"/>
    <w:rsid w:val="00A4128E"/>
    <w:rsid w:val="00A420E1"/>
    <w:rsid w:val="00A444B7"/>
    <w:rsid w:val="00A44837"/>
    <w:rsid w:val="00A44AC6"/>
    <w:rsid w:val="00A45416"/>
    <w:rsid w:val="00A46486"/>
    <w:rsid w:val="00A466C6"/>
    <w:rsid w:val="00A46746"/>
    <w:rsid w:val="00A50613"/>
    <w:rsid w:val="00A507F9"/>
    <w:rsid w:val="00A51010"/>
    <w:rsid w:val="00A51222"/>
    <w:rsid w:val="00A52413"/>
    <w:rsid w:val="00A52BD7"/>
    <w:rsid w:val="00A5356A"/>
    <w:rsid w:val="00A537D7"/>
    <w:rsid w:val="00A53991"/>
    <w:rsid w:val="00A53B1C"/>
    <w:rsid w:val="00A53E23"/>
    <w:rsid w:val="00A550F1"/>
    <w:rsid w:val="00A550F8"/>
    <w:rsid w:val="00A55BF1"/>
    <w:rsid w:val="00A57A18"/>
    <w:rsid w:val="00A6145B"/>
    <w:rsid w:val="00A63E43"/>
    <w:rsid w:val="00A64118"/>
    <w:rsid w:val="00A65F60"/>
    <w:rsid w:val="00A6622E"/>
    <w:rsid w:val="00A67B12"/>
    <w:rsid w:val="00A70468"/>
    <w:rsid w:val="00A70532"/>
    <w:rsid w:val="00A70800"/>
    <w:rsid w:val="00A711EC"/>
    <w:rsid w:val="00A72129"/>
    <w:rsid w:val="00A734C1"/>
    <w:rsid w:val="00A736F4"/>
    <w:rsid w:val="00A749B3"/>
    <w:rsid w:val="00A75E42"/>
    <w:rsid w:val="00A76710"/>
    <w:rsid w:val="00A7716C"/>
    <w:rsid w:val="00A77220"/>
    <w:rsid w:val="00A8168E"/>
    <w:rsid w:val="00A818D3"/>
    <w:rsid w:val="00A83180"/>
    <w:rsid w:val="00A83436"/>
    <w:rsid w:val="00A84ADB"/>
    <w:rsid w:val="00A84C81"/>
    <w:rsid w:val="00A86BDC"/>
    <w:rsid w:val="00A87A62"/>
    <w:rsid w:val="00A87CB3"/>
    <w:rsid w:val="00A87F5E"/>
    <w:rsid w:val="00A904C6"/>
    <w:rsid w:val="00A9075A"/>
    <w:rsid w:val="00A90F22"/>
    <w:rsid w:val="00A916D2"/>
    <w:rsid w:val="00A91B41"/>
    <w:rsid w:val="00A91C33"/>
    <w:rsid w:val="00A91CF3"/>
    <w:rsid w:val="00A93930"/>
    <w:rsid w:val="00A94611"/>
    <w:rsid w:val="00A9505F"/>
    <w:rsid w:val="00A966DF"/>
    <w:rsid w:val="00A96932"/>
    <w:rsid w:val="00A96B26"/>
    <w:rsid w:val="00AA0B5B"/>
    <w:rsid w:val="00AA0D0E"/>
    <w:rsid w:val="00AA0F6E"/>
    <w:rsid w:val="00AA1108"/>
    <w:rsid w:val="00AA1AAC"/>
    <w:rsid w:val="00AA1D4B"/>
    <w:rsid w:val="00AA3733"/>
    <w:rsid w:val="00AA3B6A"/>
    <w:rsid w:val="00AA432A"/>
    <w:rsid w:val="00AA4C56"/>
    <w:rsid w:val="00AA5007"/>
    <w:rsid w:val="00AA56E9"/>
    <w:rsid w:val="00AA5AE8"/>
    <w:rsid w:val="00AA69C3"/>
    <w:rsid w:val="00AA6B17"/>
    <w:rsid w:val="00AB00C5"/>
    <w:rsid w:val="00AB06D8"/>
    <w:rsid w:val="00AB1533"/>
    <w:rsid w:val="00AB2096"/>
    <w:rsid w:val="00AB23B4"/>
    <w:rsid w:val="00AB3219"/>
    <w:rsid w:val="00AB3507"/>
    <w:rsid w:val="00AB36C7"/>
    <w:rsid w:val="00AB4265"/>
    <w:rsid w:val="00AB499A"/>
    <w:rsid w:val="00AB5380"/>
    <w:rsid w:val="00AB63A1"/>
    <w:rsid w:val="00AB6D92"/>
    <w:rsid w:val="00AB6E95"/>
    <w:rsid w:val="00AC098A"/>
    <w:rsid w:val="00AC0F2B"/>
    <w:rsid w:val="00AC16FC"/>
    <w:rsid w:val="00AC2BE0"/>
    <w:rsid w:val="00AC2C94"/>
    <w:rsid w:val="00AC32D0"/>
    <w:rsid w:val="00AC33E7"/>
    <w:rsid w:val="00AC50AA"/>
    <w:rsid w:val="00AC51DC"/>
    <w:rsid w:val="00AC51DD"/>
    <w:rsid w:val="00AC52D7"/>
    <w:rsid w:val="00AC5556"/>
    <w:rsid w:val="00AC6174"/>
    <w:rsid w:val="00AC6BE5"/>
    <w:rsid w:val="00AC6EB3"/>
    <w:rsid w:val="00AC7587"/>
    <w:rsid w:val="00AC764F"/>
    <w:rsid w:val="00AD09FC"/>
    <w:rsid w:val="00AD0F8C"/>
    <w:rsid w:val="00AD1341"/>
    <w:rsid w:val="00AD1519"/>
    <w:rsid w:val="00AD15A6"/>
    <w:rsid w:val="00AD2785"/>
    <w:rsid w:val="00AD3E98"/>
    <w:rsid w:val="00AD400E"/>
    <w:rsid w:val="00AD461C"/>
    <w:rsid w:val="00AD5431"/>
    <w:rsid w:val="00AD56E4"/>
    <w:rsid w:val="00AD5BD7"/>
    <w:rsid w:val="00AD632F"/>
    <w:rsid w:val="00AD6351"/>
    <w:rsid w:val="00AD6B41"/>
    <w:rsid w:val="00AD75A3"/>
    <w:rsid w:val="00AE008E"/>
    <w:rsid w:val="00AE0981"/>
    <w:rsid w:val="00AE0C3D"/>
    <w:rsid w:val="00AE11CE"/>
    <w:rsid w:val="00AE19BD"/>
    <w:rsid w:val="00AE1A30"/>
    <w:rsid w:val="00AE1B69"/>
    <w:rsid w:val="00AE4333"/>
    <w:rsid w:val="00AE45F8"/>
    <w:rsid w:val="00AE4855"/>
    <w:rsid w:val="00AE5892"/>
    <w:rsid w:val="00AE6191"/>
    <w:rsid w:val="00AE659A"/>
    <w:rsid w:val="00AE6D19"/>
    <w:rsid w:val="00AE72C7"/>
    <w:rsid w:val="00AE7F5A"/>
    <w:rsid w:val="00AF01A4"/>
    <w:rsid w:val="00AF0647"/>
    <w:rsid w:val="00AF13D2"/>
    <w:rsid w:val="00AF3F97"/>
    <w:rsid w:val="00AF4463"/>
    <w:rsid w:val="00AF61BF"/>
    <w:rsid w:val="00AF666E"/>
    <w:rsid w:val="00AF6F2D"/>
    <w:rsid w:val="00AF78C3"/>
    <w:rsid w:val="00AF793C"/>
    <w:rsid w:val="00B00282"/>
    <w:rsid w:val="00B00C68"/>
    <w:rsid w:val="00B010A3"/>
    <w:rsid w:val="00B01B61"/>
    <w:rsid w:val="00B04632"/>
    <w:rsid w:val="00B058B5"/>
    <w:rsid w:val="00B05EE8"/>
    <w:rsid w:val="00B0646C"/>
    <w:rsid w:val="00B0651E"/>
    <w:rsid w:val="00B06E95"/>
    <w:rsid w:val="00B07610"/>
    <w:rsid w:val="00B0783B"/>
    <w:rsid w:val="00B10043"/>
    <w:rsid w:val="00B10450"/>
    <w:rsid w:val="00B10813"/>
    <w:rsid w:val="00B11DAE"/>
    <w:rsid w:val="00B12682"/>
    <w:rsid w:val="00B1372A"/>
    <w:rsid w:val="00B13E4D"/>
    <w:rsid w:val="00B1406E"/>
    <w:rsid w:val="00B140E0"/>
    <w:rsid w:val="00B1631B"/>
    <w:rsid w:val="00B17054"/>
    <w:rsid w:val="00B17306"/>
    <w:rsid w:val="00B177B6"/>
    <w:rsid w:val="00B1787A"/>
    <w:rsid w:val="00B17A43"/>
    <w:rsid w:val="00B2010D"/>
    <w:rsid w:val="00B213BB"/>
    <w:rsid w:val="00B221A5"/>
    <w:rsid w:val="00B22BBC"/>
    <w:rsid w:val="00B23305"/>
    <w:rsid w:val="00B24767"/>
    <w:rsid w:val="00B24960"/>
    <w:rsid w:val="00B24C25"/>
    <w:rsid w:val="00B24D57"/>
    <w:rsid w:val="00B26624"/>
    <w:rsid w:val="00B26986"/>
    <w:rsid w:val="00B269D5"/>
    <w:rsid w:val="00B26D41"/>
    <w:rsid w:val="00B27D4C"/>
    <w:rsid w:val="00B30114"/>
    <w:rsid w:val="00B3081E"/>
    <w:rsid w:val="00B329ED"/>
    <w:rsid w:val="00B3314C"/>
    <w:rsid w:val="00B34325"/>
    <w:rsid w:val="00B3547C"/>
    <w:rsid w:val="00B35A4D"/>
    <w:rsid w:val="00B360C7"/>
    <w:rsid w:val="00B362CA"/>
    <w:rsid w:val="00B36980"/>
    <w:rsid w:val="00B37ACF"/>
    <w:rsid w:val="00B40218"/>
    <w:rsid w:val="00B40F73"/>
    <w:rsid w:val="00B418F0"/>
    <w:rsid w:val="00B41B54"/>
    <w:rsid w:val="00B41F6F"/>
    <w:rsid w:val="00B4253C"/>
    <w:rsid w:val="00B42FAC"/>
    <w:rsid w:val="00B43B20"/>
    <w:rsid w:val="00B452B6"/>
    <w:rsid w:val="00B45FF8"/>
    <w:rsid w:val="00B47401"/>
    <w:rsid w:val="00B47B1E"/>
    <w:rsid w:val="00B47BC6"/>
    <w:rsid w:val="00B50A47"/>
    <w:rsid w:val="00B50CEA"/>
    <w:rsid w:val="00B519E7"/>
    <w:rsid w:val="00B531F3"/>
    <w:rsid w:val="00B536B6"/>
    <w:rsid w:val="00B55F6A"/>
    <w:rsid w:val="00B5613E"/>
    <w:rsid w:val="00B56B20"/>
    <w:rsid w:val="00B57646"/>
    <w:rsid w:val="00B578D1"/>
    <w:rsid w:val="00B60251"/>
    <w:rsid w:val="00B60453"/>
    <w:rsid w:val="00B60ACA"/>
    <w:rsid w:val="00B61283"/>
    <w:rsid w:val="00B613EC"/>
    <w:rsid w:val="00B6199E"/>
    <w:rsid w:val="00B6228D"/>
    <w:rsid w:val="00B62925"/>
    <w:rsid w:val="00B632A0"/>
    <w:rsid w:val="00B63A08"/>
    <w:rsid w:val="00B64C89"/>
    <w:rsid w:val="00B650A0"/>
    <w:rsid w:val="00B65415"/>
    <w:rsid w:val="00B65CD0"/>
    <w:rsid w:val="00B65CED"/>
    <w:rsid w:val="00B664E6"/>
    <w:rsid w:val="00B670FE"/>
    <w:rsid w:val="00B675B0"/>
    <w:rsid w:val="00B67E9E"/>
    <w:rsid w:val="00B705EE"/>
    <w:rsid w:val="00B71E54"/>
    <w:rsid w:val="00B722B9"/>
    <w:rsid w:val="00B727D9"/>
    <w:rsid w:val="00B7386E"/>
    <w:rsid w:val="00B740F3"/>
    <w:rsid w:val="00B747CF"/>
    <w:rsid w:val="00B74F9B"/>
    <w:rsid w:val="00B755D3"/>
    <w:rsid w:val="00B755F2"/>
    <w:rsid w:val="00B75DBF"/>
    <w:rsid w:val="00B75EDD"/>
    <w:rsid w:val="00B77787"/>
    <w:rsid w:val="00B80D99"/>
    <w:rsid w:val="00B81213"/>
    <w:rsid w:val="00B82EE7"/>
    <w:rsid w:val="00B8397C"/>
    <w:rsid w:val="00B83D43"/>
    <w:rsid w:val="00B84202"/>
    <w:rsid w:val="00B842C0"/>
    <w:rsid w:val="00B843D6"/>
    <w:rsid w:val="00B848ED"/>
    <w:rsid w:val="00B849CA"/>
    <w:rsid w:val="00B85519"/>
    <w:rsid w:val="00B85A92"/>
    <w:rsid w:val="00B85DEE"/>
    <w:rsid w:val="00B87157"/>
    <w:rsid w:val="00B87757"/>
    <w:rsid w:val="00B87E66"/>
    <w:rsid w:val="00B90685"/>
    <w:rsid w:val="00B90D8A"/>
    <w:rsid w:val="00B91678"/>
    <w:rsid w:val="00B92AF3"/>
    <w:rsid w:val="00B92CC8"/>
    <w:rsid w:val="00B93A57"/>
    <w:rsid w:val="00B9421D"/>
    <w:rsid w:val="00B94437"/>
    <w:rsid w:val="00B951F1"/>
    <w:rsid w:val="00B9578E"/>
    <w:rsid w:val="00B958B0"/>
    <w:rsid w:val="00B97F68"/>
    <w:rsid w:val="00BA0181"/>
    <w:rsid w:val="00BA05A7"/>
    <w:rsid w:val="00BA0979"/>
    <w:rsid w:val="00BA161D"/>
    <w:rsid w:val="00BA1857"/>
    <w:rsid w:val="00BA23E3"/>
    <w:rsid w:val="00BA3831"/>
    <w:rsid w:val="00BA4216"/>
    <w:rsid w:val="00BA535F"/>
    <w:rsid w:val="00BA5769"/>
    <w:rsid w:val="00BA59C6"/>
    <w:rsid w:val="00BA5EF6"/>
    <w:rsid w:val="00BA6721"/>
    <w:rsid w:val="00BA6C4C"/>
    <w:rsid w:val="00BA6E50"/>
    <w:rsid w:val="00BA709F"/>
    <w:rsid w:val="00BA78AE"/>
    <w:rsid w:val="00BA797D"/>
    <w:rsid w:val="00BB108A"/>
    <w:rsid w:val="00BB12CA"/>
    <w:rsid w:val="00BB13AD"/>
    <w:rsid w:val="00BB1AF5"/>
    <w:rsid w:val="00BB1C0D"/>
    <w:rsid w:val="00BB204C"/>
    <w:rsid w:val="00BB2762"/>
    <w:rsid w:val="00BB293B"/>
    <w:rsid w:val="00BB2A80"/>
    <w:rsid w:val="00BB2C81"/>
    <w:rsid w:val="00BB328C"/>
    <w:rsid w:val="00BB3B17"/>
    <w:rsid w:val="00BB3B5C"/>
    <w:rsid w:val="00BB3B6C"/>
    <w:rsid w:val="00BB494D"/>
    <w:rsid w:val="00BB4E7D"/>
    <w:rsid w:val="00BB5046"/>
    <w:rsid w:val="00BB6F73"/>
    <w:rsid w:val="00BB72C1"/>
    <w:rsid w:val="00BB7B7A"/>
    <w:rsid w:val="00BC0A52"/>
    <w:rsid w:val="00BC0B10"/>
    <w:rsid w:val="00BC15A9"/>
    <w:rsid w:val="00BC1CE1"/>
    <w:rsid w:val="00BC2F94"/>
    <w:rsid w:val="00BC3E76"/>
    <w:rsid w:val="00BC475D"/>
    <w:rsid w:val="00BC4764"/>
    <w:rsid w:val="00BC5256"/>
    <w:rsid w:val="00BC64AE"/>
    <w:rsid w:val="00BC6627"/>
    <w:rsid w:val="00BC6A37"/>
    <w:rsid w:val="00BC6BDA"/>
    <w:rsid w:val="00BC70E5"/>
    <w:rsid w:val="00BC713B"/>
    <w:rsid w:val="00BC7788"/>
    <w:rsid w:val="00BC77F9"/>
    <w:rsid w:val="00BC7BE9"/>
    <w:rsid w:val="00BD0022"/>
    <w:rsid w:val="00BD01CA"/>
    <w:rsid w:val="00BD08A4"/>
    <w:rsid w:val="00BD14FA"/>
    <w:rsid w:val="00BD161A"/>
    <w:rsid w:val="00BD2DFE"/>
    <w:rsid w:val="00BD431F"/>
    <w:rsid w:val="00BD4A4C"/>
    <w:rsid w:val="00BD4C2E"/>
    <w:rsid w:val="00BD50C1"/>
    <w:rsid w:val="00BD639B"/>
    <w:rsid w:val="00BD6A29"/>
    <w:rsid w:val="00BD6CA2"/>
    <w:rsid w:val="00BD7420"/>
    <w:rsid w:val="00BD752C"/>
    <w:rsid w:val="00BE000A"/>
    <w:rsid w:val="00BE0EE8"/>
    <w:rsid w:val="00BE2285"/>
    <w:rsid w:val="00BE2AC3"/>
    <w:rsid w:val="00BE2AE4"/>
    <w:rsid w:val="00BE2CEB"/>
    <w:rsid w:val="00BE3D51"/>
    <w:rsid w:val="00BE3EF8"/>
    <w:rsid w:val="00BE4767"/>
    <w:rsid w:val="00BE52AC"/>
    <w:rsid w:val="00BE60CB"/>
    <w:rsid w:val="00BE69CA"/>
    <w:rsid w:val="00BE6EB5"/>
    <w:rsid w:val="00BE6F8E"/>
    <w:rsid w:val="00BF1311"/>
    <w:rsid w:val="00BF1727"/>
    <w:rsid w:val="00BF2378"/>
    <w:rsid w:val="00BF2525"/>
    <w:rsid w:val="00BF27BF"/>
    <w:rsid w:val="00BF45E5"/>
    <w:rsid w:val="00BF4621"/>
    <w:rsid w:val="00BF532D"/>
    <w:rsid w:val="00BF61E0"/>
    <w:rsid w:val="00BF6BAB"/>
    <w:rsid w:val="00BF6EDE"/>
    <w:rsid w:val="00BF7B13"/>
    <w:rsid w:val="00BF7C16"/>
    <w:rsid w:val="00C01114"/>
    <w:rsid w:val="00C0245E"/>
    <w:rsid w:val="00C03849"/>
    <w:rsid w:val="00C03ED0"/>
    <w:rsid w:val="00C04A7C"/>
    <w:rsid w:val="00C054D0"/>
    <w:rsid w:val="00C057B9"/>
    <w:rsid w:val="00C05A7F"/>
    <w:rsid w:val="00C060D4"/>
    <w:rsid w:val="00C06A8C"/>
    <w:rsid w:val="00C06EFF"/>
    <w:rsid w:val="00C072FB"/>
    <w:rsid w:val="00C079C0"/>
    <w:rsid w:val="00C11561"/>
    <w:rsid w:val="00C124A4"/>
    <w:rsid w:val="00C1323A"/>
    <w:rsid w:val="00C13EDD"/>
    <w:rsid w:val="00C13F8A"/>
    <w:rsid w:val="00C16A98"/>
    <w:rsid w:val="00C16D09"/>
    <w:rsid w:val="00C1733B"/>
    <w:rsid w:val="00C17BAF"/>
    <w:rsid w:val="00C17BCB"/>
    <w:rsid w:val="00C17D43"/>
    <w:rsid w:val="00C17D75"/>
    <w:rsid w:val="00C17FD5"/>
    <w:rsid w:val="00C200C2"/>
    <w:rsid w:val="00C200C6"/>
    <w:rsid w:val="00C20881"/>
    <w:rsid w:val="00C216DD"/>
    <w:rsid w:val="00C2221F"/>
    <w:rsid w:val="00C222DD"/>
    <w:rsid w:val="00C224D4"/>
    <w:rsid w:val="00C229D0"/>
    <w:rsid w:val="00C237C3"/>
    <w:rsid w:val="00C240F3"/>
    <w:rsid w:val="00C2475E"/>
    <w:rsid w:val="00C248D3"/>
    <w:rsid w:val="00C24F94"/>
    <w:rsid w:val="00C25392"/>
    <w:rsid w:val="00C25755"/>
    <w:rsid w:val="00C2647E"/>
    <w:rsid w:val="00C26DEF"/>
    <w:rsid w:val="00C276A6"/>
    <w:rsid w:val="00C279EC"/>
    <w:rsid w:val="00C27E75"/>
    <w:rsid w:val="00C30560"/>
    <w:rsid w:val="00C309D3"/>
    <w:rsid w:val="00C313E9"/>
    <w:rsid w:val="00C31929"/>
    <w:rsid w:val="00C324D9"/>
    <w:rsid w:val="00C32E8E"/>
    <w:rsid w:val="00C33E0E"/>
    <w:rsid w:val="00C34986"/>
    <w:rsid w:val="00C35264"/>
    <w:rsid w:val="00C356E5"/>
    <w:rsid w:val="00C35F22"/>
    <w:rsid w:val="00C36D6F"/>
    <w:rsid w:val="00C36E29"/>
    <w:rsid w:val="00C36F49"/>
    <w:rsid w:val="00C37857"/>
    <w:rsid w:val="00C40AFD"/>
    <w:rsid w:val="00C433E0"/>
    <w:rsid w:val="00C44D42"/>
    <w:rsid w:val="00C450A2"/>
    <w:rsid w:val="00C45483"/>
    <w:rsid w:val="00C45C7C"/>
    <w:rsid w:val="00C46433"/>
    <w:rsid w:val="00C4665F"/>
    <w:rsid w:val="00C501EF"/>
    <w:rsid w:val="00C502D2"/>
    <w:rsid w:val="00C50EA3"/>
    <w:rsid w:val="00C5142E"/>
    <w:rsid w:val="00C51BDD"/>
    <w:rsid w:val="00C528D9"/>
    <w:rsid w:val="00C52AFC"/>
    <w:rsid w:val="00C52BA2"/>
    <w:rsid w:val="00C5335D"/>
    <w:rsid w:val="00C536CA"/>
    <w:rsid w:val="00C548FF"/>
    <w:rsid w:val="00C549F3"/>
    <w:rsid w:val="00C54FF2"/>
    <w:rsid w:val="00C55045"/>
    <w:rsid w:val="00C56452"/>
    <w:rsid w:val="00C5696F"/>
    <w:rsid w:val="00C56E0A"/>
    <w:rsid w:val="00C57780"/>
    <w:rsid w:val="00C57A4D"/>
    <w:rsid w:val="00C57AE6"/>
    <w:rsid w:val="00C57F0E"/>
    <w:rsid w:val="00C6050E"/>
    <w:rsid w:val="00C60A19"/>
    <w:rsid w:val="00C62E61"/>
    <w:rsid w:val="00C62FE3"/>
    <w:rsid w:val="00C639C1"/>
    <w:rsid w:val="00C65177"/>
    <w:rsid w:val="00C6634A"/>
    <w:rsid w:val="00C670C9"/>
    <w:rsid w:val="00C6768E"/>
    <w:rsid w:val="00C67B28"/>
    <w:rsid w:val="00C71821"/>
    <w:rsid w:val="00C72291"/>
    <w:rsid w:val="00C72492"/>
    <w:rsid w:val="00C730B8"/>
    <w:rsid w:val="00C73C21"/>
    <w:rsid w:val="00C74FC3"/>
    <w:rsid w:val="00C750DC"/>
    <w:rsid w:val="00C7516B"/>
    <w:rsid w:val="00C757EC"/>
    <w:rsid w:val="00C76546"/>
    <w:rsid w:val="00C76910"/>
    <w:rsid w:val="00C76FE1"/>
    <w:rsid w:val="00C77448"/>
    <w:rsid w:val="00C77950"/>
    <w:rsid w:val="00C77958"/>
    <w:rsid w:val="00C77BC4"/>
    <w:rsid w:val="00C80C57"/>
    <w:rsid w:val="00C824DB"/>
    <w:rsid w:val="00C8386F"/>
    <w:rsid w:val="00C83DBD"/>
    <w:rsid w:val="00C83FF1"/>
    <w:rsid w:val="00C84D7B"/>
    <w:rsid w:val="00C84D8F"/>
    <w:rsid w:val="00C85313"/>
    <w:rsid w:val="00C8605D"/>
    <w:rsid w:val="00C86337"/>
    <w:rsid w:val="00C86E28"/>
    <w:rsid w:val="00C870B0"/>
    <w:rsid w:val="00C8796A"/>
    <w:rsid w:val="00C90899"/>
    <w:rsid w:val="00C90DCC"/>
    <w:rsid w:val="00C91EC0"/>
    <w:rsid w:val="00C9233E"/>
    <w:rsid w:val="00C9324B"/>
    <w:rsid w:val="00C93B47"/>
    <w:rsid w:val="00C93BC2"/>
    <w:rsid w:val="00C93C9F"/>
    <w:rsid w:val="00C94526"/>
    <w:rsid w:val="00C95793"/>
    <w:rsid w:val="00C95B55"/>
    <w:rsid w:val="00C95BF1"/>
    <w:rsid w:val="00C96C38"/>
    <w:rsid w:val="00CA0651"/>
    <w:rsid w:val="00CA0BBE"/>
    <w:rsid w:val="00CA1D3F"/>
    <w:rsid w:val="00CA297C"/>
    <w:rsid w:val="00CA3996"/>
    <w:rsid w:val="00CA4E79"/>
    <w:rsid w:val="00CA4EA8"/>
    <w:rsid w:val="00CA59B2"/>
    <w:rsid w:val="00CA6512"/>
    <w:rsid w:val="00CA682E"/>
    <w:rsid w:val="00CA7403"/>
    <w:rsid w:val="00CA7415"/>
    <w:rsid w:val="00CA7A1F"/>
    <w:rsid w:val="00CB0D7F"/>
    <w:rsid w:val="00CB101D"/>
    <w:rsid w:val="00CB1446"/>
    <w:rsid w:val="00CB1B3C"/>
    <w:rsid w:val="00CB3335"/>
    <w:rsid w:val="00CB3D86"/>
    <w:rsid w:val="00CB543F"/>
    <w:rsid w:val="00CB590B"/>
    <w:rsid w:val="00CB5ABC"/>
    <w:rsid w:val="00CB6399"/>
    <w:rsid w:val="00CB6863"/>
    <w:rsid w:val="00CB6EC9"/>
    <w:rsid w:val="00CB77A2"/>
    <w:rsid w:val="00CB7917"/>
    <w:rsid w:val="00CB7BB8"/>
    <w:rsid w:val="00CC02DE"/>
    <w:rsid w:val="00CC0CE4"/>
    <w:rsid w:val="00CC1988"/>
    <w:rsid w:val="00CC3826"/>
    <w:rsid w:val="00CC3991"/>
    <w:rsid w:val="00CC4239"/>
    <w:rsid w:val="00CC489C"/>
    <w:rsid w:val="00CC4FEC"/>
    <w:rsid w:val="00CC508B"/>
    <w:rsid w:val="00CC60F9"/>
    <w:rsid w:val="00CC718D"/>
    <w:rsid w:val="00CC79A1"/>
    <w:rsid w:val="00CC7A70"/>
    <w:rsid w:val="00CD274D"/>
    <w:rsid w:val="00CD29C1"/>
    <w:rsid w:val="00CD315F"/>
    <w:rsid w:val="00CD33E2"/>
    <w:rsid w:val="00CD3E90"/>
    <w:rsid w:val="00CD5A32"/>
    <w:rsid w:val="00CD5C35"/>
    <w:rsid w:val="00CD5D47"/>
    <w:rsid w:val="00CD5E5A"/>
    <w:rsid w:val="00CD6CA3"/>
    <w:rsid w:val="00CD7673"/>
    <w:rsid w:val="00CD7F41"/>
    <w:rsid w:val="00CE031D"/>
    <w:rsid w:val="00CE1421"/>
    <w:rsid w:val="00CE1637"/>
    <w:rsid w:val="00CE1937"/>
    <w:rsid w:val="00CE1F40"/>
    <w:rsid w:val="00CE2123"/>
    <w:rsid w:val="00CE2A0C"/>
    <w:rsid w:val="00CE2A93"/>
    <w:rsid w:val="00CE2E6E"/>
    <w:rsid w:val="00CE2FD6"/>
    <w:rsid w:val="00CE37C6"/>
    <w:rsid w:val="00CE5184"/>
    <w:rsid w:val="00CE52AC"/>
    <w:rsid w:val="00CE62D4"/>
    <w:rsid w:val="00CE6403"/>
    <w:rsid w:val="00CE6571"/>
    <w:rsid w:val="00CE6D10"/>
    <w:rsid w:val="00CE7AF0"/>
    <w:rsid w:val="00CF0A60"/>
    <w:rsid w:val="00CF10E5"/>
    <w:rsid w:val="00CF1657"/>
    <w:rsid w:val="00CF380F"/>
    <w:rsid w:val="00CF3AC7"/>
    <w:rsid w:val="00CF3BE8"/>
    <w:rsid w:val="00CF5AC1"/>
    <w:rsid w:val="00D00ABB"/>
    <w:rsid w:val="00D0174E"/>
    <w:rsid w:val="00D02174"/>
    <w:rsid w:val="00D02C90"/>
    <w:rsid w:val="00D034F7"/>
    <w:rsid w:val="00D0357C"/>
    <w:rsid w:val="00D0376D"/>
    <w:rsid w:val="00D03AD3"/>
    <w:rsid w:val="00D03FEB"/>
    <w:rsid w:val="00D05042"/>
    <w:rsid w:val="00D05092"/>
    <w:rsid w:val="00D070BA"/>
    <w:rsid w:val="00D07148"/>
    <w:rsid w:val="00D07494"/>
    <w:rsid w:val="00D10023"/>
    <w:rsid w:val="00D116BA"/>
    <w:rsid w:val="00D116DE"/>
    <w:rsid w:val="00D1191E"/>
    <w:rsid w:val="00D11F6D"/>
    <w:rsid w:val="00D11F8A"/>
    <w:rsid w:val="00D12469"/>
    <w:rsid w:val="00D12960"/>
    <w:rsid w:val="00D136B4"/>
    <w:rsid w:val="00D13903"/>
    <w:rsid w:val="00D13D50"/>
    <w:rsid w:val="00D1469D"/>
    <w:rsid w:val="00D14713"/>
    <w:rsid w:val="00D14D71"/>
    <w:rsid w:val="00D1691C"/>
    <w:rsid w:val="00D1706E"/>
    <w:rsid w:val="00D17B99"/>
    <w:rsid w:val="00D17E57"/>
    <w:rsid w:val="00D17E99"/>
    <w:rsid w:val="00D201CA"/>
    <w:rsid w:val="00D2077B"/>
    <w:rsid w:val="00D20E5F"/>
    <w:rsid w:val="00D215B1"/>
    <w:rsid w:val="00D215E1"/>
    <w:rsid w:val="00D22503"/>
    <w:rsid w:val="00D22737"/>
    <w:rsid w:val="00D22746"/>
    <w:rsid w:val="00D22FC3"/>
    <w:rsid w:val="00D23863"/>
    <w:rsid w:val="00D23C62"/>
    <w:rsid w:val="00D25280"/>
    <w:rsid w:val="00D26FF0"/>
    <w:rsid w:val="00D2764B"/>
    <w:rsid w:val="00D27DCF"/>
    <w:rsid w:val="00D3057C"/>
    <w:rsid w:val="00D30A2F"/>
    <w:rsid w:val="00D30ACF"/>
    <w:rsid w:val="00D31665"/>
    <w:rsid w:val="00D33DD0"/>
    <w:rsid w:val="00D33E1A"/>
    <w:rsid w:val="00D33FA7"/>
    <w:rsid w:val="00D3425C"/>
    <w:rsid w:val="00D34CA1"/>
    <w:rsid w:val="00D352C0"/>
    <w:rsid w:val="00D3549B"/>
    <w:rsid w:val="00D35C91"/>
    <w:rsid w:val="00D35DEB"/>
    <w:rsid w:val="00D36051"/>
    <w:rsid w:val="00D36F16"/>
    <w:rsid w:val="00D370FF"/>
    <w:rsid w:val="00D37C4B"/>
    <w:rsid w:val="00D40543"/>
    <w:rsid w:val="00D4085A"/>
    <w:rsid w:val="00D4153C"/>
    <w:rsid w:val="00D41767"/>
    <w:rsid w:val="00D4207F"/>
    <w:rsid w:val="00D420E4"/>
    <w:rsid w:val="00D42492"/>
    <w:rsid w:val="00D42571"/>
    <w:rsid w:val="00D42BCB"/>
    <w:rsid w:val="00D43144"/>
    <w:rsid w:val="00D44B41"/>
    <w:rsid w:val="00D44B90"/>
    <w:rsid w:val="00D44E33"/>
    <w:rsid w:val="00D45462"/>
    <w:rsid w:val="00D45C14"/>
    <w:rsid w:val="00D462CA"/>
    <w:rsid w:val="00D47F2A"/>
    <w:rsid w:val="00D503D9"/>
    <w:rsid w:val="00D5114F"/>
    <w:rsid w:val="00D51797"/>
    <w:rsid w:val="00D52798"/>
    <w:rsid w:val="00D5338A"/>
    <w:rsid w:val="00D535A0"/>
    <w:rsid w:val="00D53E02"/>
    <w:rsid w:val="00D54323"/>
    <w:rsid w:val="00D54C81"/>
    <w:rsid w:val="00D56FC3"/>
    <w:rsid w:val="00D57262"/>
    <w:rsid w:val="00D578B2"/>
    <w:rsid w:val="00D6052D"/>
    <w:rsid w:val="00D60B94"/>
    <w:rsid w:val="00D6160D"/>
    <w:rsid w:val="00D624EA"/>
    <w:rsid w:val="00D63456"/>
    <w:rsid w:val="00D63955"/>
    <w:rsid w:val="00D6395B"/>
    <w:rsid w:val="00D63BFF"/>
    <w:rsid w:val="00D65F0F"/>
    <w:rsid w:val="00D6675B"/>
    <w:rsid w:val="00D679C1"/>
    <w:rsid w:val="00D67EBF"/>
    <w:rsid w:val="00D70044"/>
    <w:rsid w:val="00D7011D"/>
    <w:rsid w:val="00D70DA4"/>
    <w:rsid w:val="00D71D55"/>
    <w:rsid w:val="00D72D7F"/>
    <w:rsid w:val="00D72F62"/>
    <w:rsid w:val="00D73C73"/>
    <w:rsid w:val="00D7404D"/>
    <w:rsid w:val="00D74279"/>
    <w:rsid w:val="00D75472"/>
    <w:rsid w:val="00D760E6"/>
    <w:rsid w:val="00D76112"/>
    <w:rsid w:val="00D77C81"/>
    <w:rsid w:val="00D77E75"/>
    <w:rsid w:val="00D80CD6"/>
    <w:rsid w:val="00D8105A"/>
    <w:rsid w:val="00D8185A"/>
    <w:rsid w:val="00D82734"/>
    <w:rsid w:val="00D827F0"/>
    <w:rsid w:val="00D82A83"/>
    <w:rsid w:val="00D82F84"/>
    <w:rsid w:val="00D83A88"/>
    <w:rsid w:val="00D8402E"/>
    <w:rsid w:val="00D846F4"/>
    <w:rsid w:val="00D8526E"/>
    <w:rsid w:val="00D861EA"/>
    <w:rsid w:val="00D90CD9"/>
    <w:rsid w:val="00D90EA7"/>
    <w:rsid w:val="00D911C2"/>
    <w:rsid w:val="00D926EF"/>
    <w:rsid w:val="00D92BD6"/>
    <w:rsid w:val="00D93E8A"/>
    <w:rsid w:val="00D94428"/>
    <w:rsid w:val="00D96111"/>
    <w:rsid w:val="00D964AE"/>
    <w:rsid w:val="00D9711F"/>
    <w:rsid w:val="00D9791A"/>
    <w:rsid w:val="00DA0328"/>
    <w:rsid w:val="00DA0D60"/>
    <w:rsid w:val="00DA13CA"/>
    <w:rsid w:val="00DA1516"/>
    <w:rsid w:val="00DA1BDC"/>
    <w:rsid w:val="00DA1D45"/>
    <w:rsid w:val="00DA2B7A"/>
    <w:rsid w:val="00DA5A94"/>
    <w:rsid w:val="00DA6011"/>
    <w:rsid w:val="00DB0363"/>
    <w:rsid w:val="00DB0D87"/>
    <w:rsid w:val="00DB1ACE"/>
    <w:rsid w:val="00DB1C5F"/>
    <w:rsid w:val="00DB2772"/>
    <w:rsid w:val="00DB2BDA"/>
    <w:rsid w:val="00DB36A3"/>
    <w:rsid w:val="00DB3865"/>
    <w:rsid w:val="00DB3A69"/>
    <w:rsid w:val="00DB4499"/>
    <w:rsid w:val="00DB6C9A"/>
    <w:rsid w:val="00DB7587"/>
    <w:rsid w:val="00DB7AC6"/>
    <w:rsid w:val="00DC0EC5"/>
    <w:rsid w:val="00DC123F"/>
    <w:rsid w:val="00DC1632"/>
    <w:rsid w:val="00DC1671"/>
    <w:rsid w:val="00DC1696"/>
    <w:rsid w:val="00DC19BE"/>
    <w:rsid w:val="00DC23D1"/>
    <w:rsid w:val="00DC3C35"/>
    <w:rsid w:val="00DC4DE5"/>
    <w:rsid w:val="00DC4E2A"/>
    <w:rsid w:val="00DC535F"/>
    <w:rsid w:val="00DC5B14"/>
    <w:rsid w:val="00DC5D95"/>
    <w:rsid w:val="00DC6019"/>
    <w:rsid w:val="00DC6156"/>
    <w:rsid w:val="00DC6437"/>
    <w:rsid w:val="00DC6800"/>
    <w:rsid w:val="00DC6D8A"/>
    <w:rsid w:val="00DD00E2"/>
    <w:rsid w:val="00DD1D65"/>
    <w:rsid w:val="00DD27EB"/>
    <w:rsid w:val="00DD29D6"/>
    <w:rsid w:val="00DD307F"/>
    <w:rsid w:val="00DD318E"/>
    <w:rsid w:val="00DD39E9"/>
    <w:rsid w:val="00DD3D06"/>
    <w:rsid w:val="00DD43DE"/>
    <w:rsid w:val="00DD4590"/>
    <w:rsid w:val="00DD5561"/>
    <w:rsid w:val="00DD57B6"/>
    <w:rsid w:val="00DD5B56"/>
    <w:rsid w:val="00DD5EA0"/>
    <w:rsid w:val="00DD685E"/>
    <w:rsid w:val="00DE00C2"/>
    <w:rsid w:val="00DE06FA"/>
    <w:rsid w:val="00DE088B"/>
    <w:rsid w:val="00DE0AE4"/>
    <w:rsid w:val="00DE10F1"/>
    <w:rsid w:val="00DE1859"/>
    <w:rsid w:val="00DE1916"/>
    <w:rsid w:val="00DE19FF"/>
    <w:rsid w:val="00DE3549"/>
    <w:rsid w:val="00DE3B0A"/>
    <w:rsid w:val="00DE3C22"/>
    <w:rsid w:val="00DE3EF8"/>
    <w:rsid w:val="00DE47C1"/>
    <w:rsid w:val="00DE5302"/>
    <w:rsid w:val="00DE62B2"/>
    <w:rsid w:val="00DE62E9"/>
    <w:rsid w:val="00DE64D9"/>
    <w:rsid w:val="00DE6824"/>
    <w:rsid w:val="00DE6BD4"/>
    <w:rsid w:val="00DE6FD6"/>
    <w:rsid w:val="00DE78B5"/>
    <w:rsid w:val="00DF031B"/>
    <w:rsid w:val="00DF040B"/>
    <w:rsid w:val="00DF2506"/>
    <w:rsid w:val="00DF40D5"/>
    <w:rsid w:val="00DF41B7"/>
    <w:rsid w:val="00DF4C7D"/>
    <w:rsid w:val="00DF5B3D"/>
    <w:rsid w:val="00DF637B"/>
    <w:rsid w:val="00DF63BC"/>
    <w:rsid w:val="00DF74AA"/>
    <w:rsid w:val="00DF755D"/>
    <w:rsid w:val="00DF770C"/>
    <w:rsid w:val="00DF79FD"/>
    <w:rsid w:val="00DF7E02"/>
    <w:rsid w:val="00E0028A"/>
    <w:rsid w:val="00E01853"/>
    <w:rsid w:val="00E01B0F"/>
    <w:rsid w:val="00E0210A"/>
    <w:rsid w:val="00E02A03"/>
    <w:rsid w:val="00E035E0"/>
    <w:rsid w:val="00E03A5C"/>
    <w:rsid w:val="00E03B36"/>
    <w:rsid w:val="00E03E2F"/>
    <w:rsid w:val="00E03E35"/>
    <w:rsid w:val="00E04326"/>
    <w:rsid w:val="00E0432E"/>
    <w:rsid w:val="00E04607"/>
    <w:rsid w:val="00E046F8"/>
    <w:rsid w:val="00E05CAC"/>
    <w:rsid w:val="00E0727D"/>
    <w:rsid w:val="00E0737F"/>
    <w:rsid w:val="00E07ACF"/>
    <w:rsid w:val="00E10154"/>
    <w:rsid w:val="00E10C2A"/>
    <w:rsid w:val="00E1138E"/>
    <w:rsid w:val="00E11B98"/>
    <w:rsid w:val="00E13373"/>
    <w:rsid w:val="00E144FF"/>
    <w:rsid w:val="00E1482C"/>
    <w:rsid w:val="00E14B44"/>
    <w:rsid w:val="00E15740"/>
    <w:rsid w:val="00E15B26"/>
    <w:rsid w:val="00E167D4"/>
    <w:rsid w:val="00E16A61"/>
    <w:rsid w:val="00E17DD5"/>
    <w:rsid w:val="00E20A31"/>
    <w:rsid w:val="00E211CF"/>
    <w:rsid w:val="00E211ED"/>
    <w:rsid w:val="00E215E1"/>
    <w:rsid w:val="00E2164D"/>
    <w:rsid w:val="00E21B12"/>
    <w:rsid w:val="00E22600"/>
    <w:rsid w:val="00E2282D"/>
    <w:rsid w:val="00E25ACB"/>
    <w:rsid w:val="00E273E4"/>
    <w:rsid w:val="00E278E6"/>
    <w:rsid w:val="00E27C8A"/>
    <w:rsid w:val="00E30C7B"/>
    <w:rsid w:val="00E312FF"/>
    <w:rsid w:val="00E31340"/>
    <w:rsid w:val="00E33E59"/>
    <w:rsid w:val="00E34071"/>
    <w:rsid w:val="00E342C8"/>
    <w:rsid w:val="00E34E4B"/>
    <w:rsid w:val="00E355D0"/>
    <w:rsid w:val="00E35C6F"/>
    <w:rsid w:val="00E36CBF"/>
    <w:rsid w:val="00E36CE2"/>
    <w:rsid w:val="00E379E9"/>
    <w:rsid w:val="00E408ED"/>
    <w:rsid w:val="00E40993"/>
    <w:rsid w:val="00E41DA1"/>
    <w:rsid w:val="00E43509"/>
    <w:rsid w:val="00E43D61"/>
    <w:rsid w:val="00E43E1C"/>
    <w:rsid w:val="00E4428C"/>
    <w:rsid w:val="00E44C57"/>
    <w:rsid w:val="00E44C5E"/>
    <w:rsid w:val="00E457A6"/>
    <w:rsid w:val="00E4581D"/>
    <w:rsid w:val="00E45DC6"/>
    <w:rsid w:val="00E471BF"/>
    <w:rsid w:val="00E47CFC"/>
    <w:rsid w:val="00E47D5B"/>
    <w:rsid w:val="00E50536"/>
    <w:rsid w:val="00E5125A"/>
    <w:rsid w:val="00E51BAD"/>
    <w:rsid w:val="00E5214F"/>
    <w:rsid w:val="00E536FD"/>
    <w:rsid w:val="00E54632"/>
    <w:rsid w:val="00E54E0F"/>
    <w:rsid w:val="00E54E64"/>
    <w:rsid w:val="00E55285"/>
    <w:rsid w:val="00E554B5"/>
    <w:rsid w:val="00E55B39"/>
    <w:rsid w:val="00E563C9"/>
    <w:rsid w:val="00E5672E"/>
    <w:rsid w:val="00E569CF"/>
    <w:rsid w:val="00E57075"/>
    <w:rsid w:val="00E57921"/>
    <w:rsid w:val="00E60645"/>
    <w:rsid w:val="00E611C7"/>
    <w:rsid w:val="00E619E6"/>
    <w:rsid w:val="00E61C60"/>
    <w:rsid w:val="00E623C6"/>
    <w:rsid w:val="00E62D13"/>
    <w:rsid w:val="00E63883"/>
    <w:rsid w:val="00E63C1D"/>
    <w:rsid w:val="00E64894"/>
    <w:rsid w:val="00E649E8"/>
    <w:rsid w:val="00E65653"/>
    <w:rsid w:val="00E65780"/>
    <w:rsid w:val="00E66EED"/>
    <w:rsid w:val="00E679FB"/>
    <w:rsid w:val="00E706A6"/>
    <w:rsid w:val="00E70ACF"/>
    <w:rsid w:val="00E70BA5"/>
    <w:rsid w:val="00E7131F"/>
    <w:rsid w:val="00E71412"/>
    <w:rsid w:val="00E727D5"/>
    <w:rsid w:val="00E72B5B"/>
    <w:rsid w:val="00E72B88"/>
    <w:rsid w:val="00E739C2"/>
    <w:rsid w:val="00E7419A"/>
    <w:rsid w:val="00E743CB"/>
    <w:rsid w:val="00E74B1A"/>
    <w:rsid w:val="00E74F1E"/>
    <w:rsid w:val="00E753E1"/>
    <w:rsid w:val="00E75538"/>
    <w:rsid w:val="00E75916"/>
    <w:rsid w:val="00E76CD2"/>
    <w:rsid w:val="00E776FF"/>
    <w:rsid w:val="00E81217"/>
    <w:rsid w:val="00E816BB"/>
    <w:rsid w:val="00E81EC7"/>
    <w:rsid w:val="00E81F3D"/>
    <w:rsid w:val="00E820A4"/>
    <w:rsid w:val="00E82195"/>
    <w:rsid w:val="00E82598"/>
    <w:rsid w:val="00E83DCA"/>
    <w:rsid w:val="00E843BB"/>
    <w:rsid w:val="00E846D0"/>
    <w:rsid w:val="00E847AE"/>
    <w:rsid w:val="00E863CD"/>
    <w:rsid w:val="00E877BF"/>
    <w:rsid w:val="00E90549"/>
    <w:rsid w:val="00E91618"/>
    <w:rsid w:val="00E91717"/>
    <w:rsid w:val="00E91B40"/>
    <w:rsid w:val="00E92048"/>
    <w:rsid w:val="00E923B6"/>
    <w:rsid w:val="00E92ADD"/>
    <w:rsid w:val="00E93008"/>
    <w:rsid w:val="00E93740"/>
    <w:rsid w:val="00E93C59"/>
    <w:rsid w:val="00E95143"/>
    <w:rsid w:val="00E952EE"/>
    <w:rsid w:val="00E9647C"/>
    <w:rsid w:val="00E96B9F"/>
    <w:rsid w:val="00EA00D7"/>
    <w:rsid w:val="00EA1850"/>
    <w:rsid w:val="00EA1A41"/>
    <w:rsid w:val="00EA2804"/>
    <w:rsid w:val="00EA3419"/>
    <w:rsid w:val="00EA34C0"/>
    <w:rsid w:val="00EA3F63"/>
    <w:rsid w:val="00EA4199"/>
    <w:rsid w:val="00EA4574"/>
    <w:rsid w:val="00EA45E2"/>
    <w:rsid w:val="00EA4758"/>
    <w:rsid w:val="00EA4A55"/>
    <w:rsid w:val="00EA4EA1"/>
    <w:rsid w:val="00EA53F6"/>
    <w:rsid w:val="00EA5640"/>
    <w:rsid w:val="00EA5A6A"/>
    <w:rsid w:val="00EA5AC7"/>
    <w:rsid w:val="00EA5C87"/>
    <w:rsid w:val="00EA5D45"/>
    <w:rsid w:val="00EA63CC"/>
    <w:rsid w:val="00EA63F6"/>
    <w:rsid w:val="00EA6811"/>
    <w:rsid w:val="00EA6B65"/>
    <w:rsid w:val="00EA76A0"/>
    <w:rsid w:val="00EA7750"/>
    <w:rsid w:val="00EB051A"/>
    <w:rsid w:val="00EB09CB"/>
    <w:rsid w:val="00EB2E9B"/>
    <w:rsid w:val="00EB4AA1"/>
    <w:rsid w:val="00EB61A4"/>
    <w:rsid w:val="00EB6AAB"/>
    <w:rsid w:val="00EB7444"/>
    <w:rsid w:val="00EB7A7D"/>
    <w:rsid w:val="00EB7CC7"/>
    <w:rsid w:val="00EC0230"/>
    <w:rsid w:val="00EC0653"/>
    <w:rsid w:val="00EC092E"/>
    <w:rsid w:val="00EC17D1"/>
    <w:rsid w:val="00EC2C08"/>
    <w:rsid w:val="00EC38BD"/>
    <w:rsid w:val="00EC3F6C"/>
    <w:rsid w:val="00EC4E64"/>
    <w:rsid w:val="00EC5C21"/>
    <w:rsid w:val="00EC66AA"/>
    <w:rsid w:val="00EC79E2"/>
    <w:rsid w:val="00EC7F34"/>
    <w:rsid w:val="00EC7F3B"/>
    <w:rsid w:val="00ED2524"/>
    <w:rsid w:val="00ED3171"/>
    <w:rsid w:val="00ED3445"/>
    <w:rsid w:val="00ED3E7E"/>
    <w:rsid w:val="00ED3EB9"/>
    <w:rsid w:val="00ED4163"/>
    <w:rsid w:val="00ED50BF"/>
    <w:rsid w:val="00ED5558"/>
    <w:rsid w:val="00ED55E1"/>
    <w:rsid w:val="00ED62A0"/>
    <w:rsid w:val="00ED65C2"/>
    <w:rsid w:val="00ED69E2"/>
    <w:rsid w:val="00ED7523"/>
    <w:rsid w:val="00EE0642"/>
    <w:rsid w:val="00EE10B8"/>
    <w:rsid w:val="00EE12DD"/>
    <w:rsid w:val="00EE213C"/>
    <w:rsid w:val="00EE2552"/>
    <w:rsid w:val="00EE291B"/>
    <w:rsid w:val="00EE2BDA"/>
    <w:rsid w:val="00EE3995"/>
    <w:rsid w:val="00EE47EA"/>
    <w:rsid w:val="00EE51EE"/>
    <w:rsid w:val="00EE551C"/>
    <w:rsid w:val="00EE5EC6"/>
    <w:rsid w:val="00EE6811"/>
    <w:rsid w:val="00EE6A34"/>
    <w:rsid w:val="00EE6BC5"/>
    <w:rsid w:val="00EE7048"/>
    <w:rsid w:val="00EF0264"/>
    <w:rsid w:val="00EF12AA"/>
    <w:rsid w:val="00EF23BD"/>
    <w:rsid w:val="00EF2DDB"/>
    <w:rsid w:val="00EF3A97"/>
    <w:rsid w:val="00EF621A"/>
    <w:rsid w:val="00EF6286"/>
    <w:rsid w:val="00EF6559"/>
    <w:rsid w:val="00EF66F0"/>
    <w:rsid w:val="00EF6B63"/>
    <w:rsid w:val="00EF70F0"/>
    <w:rsid w:val="00EF7DEB"/>
    <w:rsid w:val="00EF7EB3"/>
    <w:rsid w:val="00F003A1"/>
    <w:rsid w:val="00F00745"/>
    <w:rsid w:val="00F00E72"/>
    <w:rsid w:val="00F02387"/>
    <w:rsid w:val="00F02692"/>
    <w:rsid w:val="00F0315E"/>
    <w:rsid w:val="00F03577"/>
    <w:rsid w:val="00F042B0"/>
    <w:rsid w:val="00F0438B"/>
    <w:rsid w:val="00F049D4"/>
    <w:rsid w:val="00F04F37"/>
    <w:rsid w:val="00F06046"/>
    <w:rsid w:val="00F06344"/>
    <w:rsid w:val="00F06BD6"/>
    <w:rsid w:val="00F105B5"/>
    <w:rsid w:val="00F11144"/>
    <w:rsid w:val="00F118D4"/>
    <w:rsid w:val="00F12521"/>
    <w:rsid w:val="00F13616"/>
    <w:rsid w:val="00F142DC"/>
    <w:rsid w:val="00F145CE"/>
    <w:rsid w:val="00F14853"/>
    <w:rsid w:val="00F1527E"/>
    <w:rsid w:val="00F16B30"/>
    <w:rsid w:val="00F2013E"/>
    <w:rsid w:val="00F209BC"/>
    <w:rsid w:val="00F20C8D"/>
    <w:rsid w:val="00F21B53"/>
    <w:rsid w:val="00F2287C"/>
    <w:rsid w:val="00F22DC3"/>
    <w:rsid w:val="00F24289"/>
    <w:rsid w:val="00F25D2C"/>
    <w:rsid w:val="00F25D33"/>
    <w:rsid w:val="00F2670A"/>
    <w:rsid w:val="00F275B7"/>
    <w:rsid w:val="00F27820"/>
    <w:rsid w:val="00F27D8C"/>
    <w:rsid w:val="00F30CA9"/>
    <w:rsid w:val="00F31A1E"/>
    <w:rsid w:val="00F31C72"/>
    <w:rsid w:val="00F32ABE"/>
    <w:rsid w:val="00F32DB9"/>
    <w:rsid w:val="00F331F8"/>
    <w:rsid w:val="00F3479F"/>
    <w:rsid w:val="00F34A37"/>
    <w:rsid w:val="00F3597D"/>
    <w:rsid w:val="00F36019"/>
    <w:rsid w:val="00F40318"/>
    <w:rsid w:val="00F40C13"/>
    <w:rsid w:val="00F41206"/>
    <w:rsid w:val="00F4196E"/>
    <w:rsid w:val="00F42E7A"/>
    <w:rsid w:val="00F44063"/>
    <w:rsid w:val="00F4499E"/>
    <w:rsid w:val="00F44DA0"/>
    <w:rsid w:val="00F450E0"/>
    <w:rsid w:val="00F458A3"/>
    <w:rsid w:val="00F45F2C"/>
    <w:rsid w:val="00F46453"/>
    <w:rsid w:val="00F4663E"/>
    <w:rsid w:val="00F470E3"/>
    <w:rsid w:val="00F479AF"/>
    <w:rsid w:val="00F479F8"/>
    <w:rsid w:val="00F47B74"/>
    <w:rsid w:val="00F508EB"/>
    <w:rsid w:val="00F51367"/>
    <w:rsid w:val="00F51450"/>
    <w:rsid w:val="00F525C7"/>
    <w:rsid w:val="00F52FA9"/>
    <w:rsid w:val="00F53D13"/>
    <w:rsid w:val="00F54702"/>
    <w:rsid w:val="00F54AF9"/>
    <w:rsid w:val="00F54F4A"/>
    <w:rsid w:val="00F56714"/>
    <w:rsid w:val="00F5686A"/>
    <w:rsid w:val="00F57699"/>
    <w:rsid w:val="00F5779A"/>
    <w:rsid w:val="00F60015"/>
    <w:rsid w:val="00F60B2E"/>
    <w:rsid w:val="00F6158C"/>
    <w:rsid w:val="00F617F8"/>
    <w:rsid w:val="00F62D1D"/>
    <w:rsid w:val="00F62D81"/>
    <w:rsid w:val="00F63CEC"/>
    <w:rsid w:val="00F6535F"/>
    <w:rsid w:val="00F658AC"/>
    <w:rsid w:val="00F66E97"/>
    <w:rsid w:val="00F67158"/>
    <w:rsid w:val="00F67C0B"/>
    <w:rsid w:val="00F67D86"/>
    <w:rsid w:val="00F67EDF"/>
    <w:rsid w:val="00F71F22"/>
    <w:rsid w:val="00F7464B"/>
    <w:rsid w:val="00F746D2"/>
    <w:rsid w:val="00F754BC"/>
    <w:rsid w:val="00F7561A"/>
    <w:rsid w:val="00F75676"/>
    <w:rsid w:val="00F76EBB"/>
    <w:rsid w:val="00F800B4"/>
    <w:rsid w:val="00F802A1"/>
    <w:rsid w:val="00F808A3"/>
    <w:rsid w:val="00F80C67"/>
    <w:rsid w:val="00F80F98"/>
    <w:rsid w:val="00F81B0F"/>
    <w:rsid w:val="00F81EFC"/>
    <w:rsid w:val="00F82455"/>
    <w:rsid w:val="00F82FA3"/>
    <w:rsid w:val="00F84D6D"/>
    <w:rsid w:val="00F8520B"/>
    <w:rsid w:val="00F855AE"/>
    <w:rsid w:val="00F85F31"/>
    <w:rsid w:val="00F8625F"/>
    <w:rsid w:val="00F8640F"/>
    <w:rsid w:val="00F86B10"/>
    <w:rsid w:val="00F86BA8"/>
    <w:rsid w:val="00F86DFA"/>
    <w:rsid w:val="00F876BF"/>
    <w:rsid w:val="00F878E8"/>
    <w:rsid w:val="00F879F1"/>
    <w:rsid w:val="00F87E0D"/>
    <w:rsid w:val="00F91E7D"/>
    <w:rsid w:val="00F91EAE"/>
    <w:rsid w:val="00F92040"/>
    <w:rsid w:val="00F93B54"/>
    <w:rsid w:val="00F94815"/>
    <w:rsid w:val="00F94ADA"/>
    <w:rsid w:val="00F9518F"/>
    <w:rsid w:val="00F96274"/>
    <w:rsid w:val="00F9660B"/>
    <w:rsid w:val="00F9679E"/>
    <w:rsid w:val="00F9708C"/>
    <w:rsid w:val="00F97811"/>
    <w:rsid w:val="00F97A0E"/>
    <w:rsid w:val="00F97DA3"/>
    <w:rsid w:val="00FA065A"/>
    <w:rsid w:val="00FA1A46"/>
    <w:rsid w:val="00FA1EB3"/>
    <w:rsid w:val="00FA42C8"/>
    <w:rsid w:val="00FA5481"/>
    <w:rsid w:val="00FA6CD9"/>
    <w:rsid w:val="00FB2B69"/>
    <w:rsid w:val="00FB2F52"/>
    <w:rsid w:val="00FB37D3"/>
    <w:rsid w:val="00FB38BA"/>
    <w:rsid w:val="00FB56BD"/>
    <w:rsid w:val="00FB65D2"/>
    <w:rsid w:val="00FB6F42"/>
    <w:rsid w:val="00FB76C5"/>
    <w:rsid w:val="00FC0632"/>
    <w:rsid w:val="00FC2418"/>
    <w:rsid w:val="00FC278B"/>
    <w:rsid w:val="00FC2ACE"/>
    <w:rsid w:val="00FC2C7E"/>
    <w:rsid w:val="00FC303F"/>
    <w:rsid w:val="00FC32D7"/>
    <w:rsid w:val="00FC3625"/>
    <w:rsid w:val="00FC4600"/>
    <w:rsid w:val="00FC541B"/>
    <w:rsid w:val="00FC609F"/>
    <w:rsid w:val="00FC6882"/>
    <w:rsid w:val="00FC6FEA"/>
    <w:rsid w:val="00FC74EB"/>
    <w:rsid w:val="00FC7548"/>
    <w:rsid w:val="00FD03AB"/>
    <w:rsid w:val="00FD0B40"/>
    <w:rsid w:val="00FD0C52"/>
    <w:rsid w:val="00FD0D10"/>
    <w:rsid w:val="00FD1271"/>
    <w:rsid w:val="00FD1651"/>
    <w:rsid w:val="00FD2114"/>
    <w:rsid w:val="00FD22A7"/>
    <w:rsid w:val="00FD2514"/>
    <w:rsid w:val="00FD2AB6"/>
    <w:rsid w:val="00FD3216"/>
    <w:rsid w:val="00FD3761"/>
    <w:rsid w:val="00FD43DE"/>
    <w:rsid w:val="00FD4E9D"/>
    <w:rsid w:val="00FD56C4"/>
    <w:rsid w:val="00FD6295"/>
    <w:rsid w:val="00FD6CE7"/>
    <w:rsid w:val="00FD6D65"/>
    <w:rsid w:val="00FD78F6"/>
    <w:rsid w:val="00FD7D8A"/>
    <w:rsid w:val="00FE1375"/>
    <w:rsid w:val="00FE1F0E"/>
    <w:rsid w:val="00FE2DFA"/>
    <w:rsid w:val="00FE3EF8"/>
    <w:rsid w:val="00FE45FD"/>
    <w:rsid w:val="00FE460D"/>
    <w:rsid w:val="00FE46D3"/>
    <w:rsid w:val="00FE4E38"/>
    <w:rsid w:val="00FE5050"/>
    <w:rsid w:val="00FE531E"/>
    <w:rsid w:val="00FE5436"/>
    <w:rsid w:val="00FE58CE"/>
    <w:rsid w:val="00FE5CC1"/>
    <w:rsid w:val="00FE6E17"/>
    <w:rsid w:val="00FE6F14"/>
    <w:rsid w:val="00FE786B"/>
    <w:rsid w:val="00FF2167"/>
    <w:rsid w:val="00FF2A41"/>
    <w:rsid w:val="00FF2F21"/>
    <w:rsid w:val="00FF3A73"/>
    <w:rsid w:val="00FF45E5"/>
    <w:rsid w:val="00FF51FD"/>
    <w:rsid w:val="00FF5278"/>
    <w:rsid w:val="00FF6A31"/>
    <w:rsid w:val="00FF6D4F"/>
    <w:rsid w:val="00FF71C6"/>
    <w:rsid w:val="010BE787"/>
    <w:rsid w:val="01110376"/>
    <w:rsid w:val="025FFA25"/>
    <w:rsid w:val="03751220"/>
    <w:rsid w:val="03F823E5"/>
    <w:rsid w:val="04B20B8F"/>
    <w:rsid w:val="05801DDB"/>
    <w:rsid w:val="06012176"/>
    <w:rsid w:val="062E0593"/>
    <w:rsid w:val="07BFCF46"/>
    <w:rsid w:val="09348FA0"/>
    <w:rsid w:val="0BD3443B"/>
    <w:rsid w:val="0C3EB77F"/>
    <w:rsid w:val="0D18991F"/>
    <w:rsid w:val="0D980F05"/>
    <w:rsid w:val="10DB3FA0"/>
    <w:rsid w:val="111FE985"/>
    <w:rsid w:val="13964F80"/>
    <w:rsid w:val="1404FE76"/>
    <w:rsid w:val="1462FCA7"/>
    <w:rsid w:val="14BBA408"/>
    <w:rsid w:val="14FF298E"/>
    <w:rsid w:val="155E7727"/>
    <w:rsid w:val="16D7521B"/>
    <w:rsid w:val="1A32063E"/>
    <w:rsid w:val="1C68DBBB"/>
    <w:rsid w:val="1CE740A1"/>
    <w:rsid w:val="1D176584"/>
    <w:rsid w:val="1D89C959"/>
    <w:rsid w:val="1E12D89D"/>
    <w:rsid w:val="1F38D544"/>
    <w:rsid w:val="1FEB92EE"/>
    <w:rsid w:val="203339F4"/>
    <w:rsid w:val="212B40B3"/>
    <w:rsid w:val="23E50A42"/>
    <w:rsid w:val="24DBD5E9"/>
    <w:rsid w:val="2654FE2B"/>
    <w:rsid w:val="28EA2652"/>
    <w:rsid w:val="295F7071"/>
    <w:rsid w:val="2B7D2D1B"/>
    <w:rsid w:val="2B8221C9"/>
    <w:rsid w:val="2CD9A624"/>
    <w:rsid w:val="2D766B6C"/>
    <w:rsid w:val="3034337C"/>
    <w:rsid w:val="3114EBDB"/>
    <w:rsid w:val="322BFA5A"/>
    <w:rsid w:val="32FAE4F6"/>
    <w:rsid w:val="34ECA697"/>
    <w:rsid w:val="35615BF6"/>
    <w:rsid w:val="36544F04"/>
    <w:rsid w:val="3656AE4F"/>
    <w:rsid w:val="382991D7"/>
    <w:rsid w:val="387DDDC3"/>
    <w:rsid w:val="38FEF361"/>
    <w:rsid w:val="3903954A"/>
    <w:rsid w:val="396640AC"/>
    <w:rsid w:val="3A538EA8"/>
    <w:rsid w:val="3A781C64"/>
    <w:rsid w:val="3AEE6332"/>
    <w:rsid w:val="3B1D1ED3"/>
    <w:rsid w:val="3D401DF8"/>
    <w:rsid w:val="3DBE4B69"/>
    <w:rsid w:val="40184E06"/>
    <w:rsid w:val="4100EBDE"/>
    <w:rsid w:val="4185B00E"/>
    <w:rsid w:val="41AAA6E0"/>
    <w:rsid w:val="41D2014E"/>
    <w:rsid w:val="423B767E"/>
    <w:rsid w:val="42DFCC36"/>
    <w:rsid w:val="42F6DB67"/>
    <w:rsid w:val="4359FDA1"/>
    <w:rsid w:val="439DD75F"/>
    <w:rsid w:val="45F5F5E7"/>
    <w:rsid w:val="4706C870"/>
    <w:rsid w:val="471DD6CD"/>
    <w:rsid w:val="474B63AF"/>
    <w:rsid w:val="488C3641"/>
    <w:rsid w:val="4A22AA26"/>
    <w:rsid w:val="4A93D49E"/>
    <w:rsid w:val="4BE5BA1D"/>
    <w:rsid w:val="4CE658F7"/>
    <w:rsid w:val="4E63E132"/>
    <w:rsid w:val="4F077CA9"/>
    <w:rsid w:val="4FCD449E"/>
    <w:rsid w:val="503AE65C"/>
    <w:rsid w:val="50E2ED59"/>
    <w:rsid w:val="534F097F"/>
    <w:rsid w:val="55D29207"/>
    <w:rsid w:val="5648DAE0"/>
    <w:rsid w:val="56528B5C"/>
    <w:rsid w:val="59C7F41E"/>
    <w:rsid w:val="5A3C9494"/>
    <w:rsid w:val="5A45640A"/>
    <w:rsid w:val="5BB380FB"/>
    <w:rsid w:val="5D08B7A7"/>
    <w:rsid w:val="5D53DBDC"/>
    <w:rsid w:val="5DBC81E6"/>
    <w:rsid w:val="5FA6E002"/>
    <w:rsid w:val="624A52C8"/>
    <w:rsid w:val="6315F1C8"/>
    <w:rsid w:val="6522662A"/>
    <w:rsid w:val="654246A1"/>
    <w:rsid w:val="665312ED"/>
    <w:rsid w:val="66621A78"/>
    <w:rsid w:val="66D89242"/>
    <w:rsid w:val="67B86E7D"/>
    <w:rsid w:val="6984411D"/>
    <w:rsid w:val="699B562A"/>
    <w:rsid w:val="6A3AF2D3"/>
    <w:rsid w:val="6A4E3E44"/>
    <w:rsid w:val="6BE75144"/>
    <w:rsid w:val="6CE31AB3"/>
    <w:rsid w:val="6D1334DA"/>
    <w:rsid w:val="6DBBEE0F"/>
    <w:rsid w:val="6FEDA8F4"/>
    <w:rsid w:val="72A7B719"/>
    <w:rsid w:val="73A72C87"/>
    <w:rsid w:val="73C2C8F5"/>
    <w:rsid w:val="73ED2E16"/>
    <w:rsid w:val="74B5FEF0"/>
    <w:rsid w:val="75047FDB"/>
    <w:rsid w:val="7512DD93"/>
    <w:rsid w:val="75C22340"/>
    <w:rsid w:val="75D719F0"/>
    <w:rsid w:val="77064F97"/>
    <w:rsid w:val="79483E58"/>
    <w:rsid w:val="7A28637F"/>
    <w:rsid w:val="7A9EED23"/>
    <w:rsid w:val="7C97B223"/>
    <w:rsid w:val="7D72FB50"/>
    <w:rsid w:val="7DBD4B4F"/>
    <w:rsid w:val="7F70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573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51BDD"/>
  </w:style>
  <w:style w:type="paragraph" w:styleId="Heading1">
    <w:name w:val="heading 1"/>
    <w:aliases w:val="Section Heading,Section Header"/>
    <w:basedOn w:val="Normal"/>
    <w:next w:val="Normal"/>
    <w:link w:val="Heading1Char"/>
    <w:uiPriority w:val="9"/>
    <w:qFormat/>
    <w:rsid w:val="002C772B"/>
    <w:pPr>
      <w:pBdr>
        <w:bottom w:val="single" w:sz="12" w:space="1" w:color="0067AC"/>
      </w:pBdr>
      <w:tabs>
        <w:tab w:val="right" w:pos="10800"/>
      </w:tabs>
      <w:spacing w:before="240" w:after="360" w:line="240" w:lineRule="auto"/>
      <w:outlineLvl w:val="0"/>
    </w:pPr>
    <w:rPr>
      <w:rFonts w:asciiTheme="majorHAnsi" w:hAnsiTheme="majorHAnsi"/>
      <w:b/>
      <w:caps/>
      <w:kern w:val="0"/>
      <w:sz w:val="40"/>
      <w14:ligatures w14:val="none"/>
    </w:rPr>
  </w:style>
  <w:style w:type="paragraph" w:styleId="Heading2">
    <w:name w:val="heading 2"/>
    <w:aliases w:val="Schedule A - Level 1"/>
    <w:basedOn w:val="Normal"/>
    <w:next w:val="Normal"/>
    <w:link w:val="Heading2Char"/>
    <w:uiPriority w:val="9"/>
    <w:unhideWhenUsed/>
    <w:qFormat/>
    <w:rsid w:val="002C772B"/>
    <w:pPr>
      <w:keepNext/>
      <w:keepLines/>
      <w:numPr>
        <w:numId w:val="351"/>
      </w:numPr>
      <w:spacing w:before="120" w:after="0" w:line="240" w:lineRule="auto"/>
      <w:outlineLvl w:val="1"/>
    </w:pPr>
    <w:rPr>
      <w:rFonts w:asciiTheme="minorHAnsi" w:eastAsia="Times New Roman" w:hAnsiTheme="minorHAnsi" w:cs="Arial"/>
      <w:b/>
      <w:kern w:val="0"/>
      <w14:ligatures w14:val="none"/>
    </w:rPr>
  </w:style>
  <w:style w:type="paragraph" w:styleId="Heading3">
    <w:name w:val="heading 3"/>
    <w:aliases w:val="Schedule A - Level 2"/>
    <w:basedOn w:val="Normal"/>
    <w:next w:val="Normal"/>
    <w:link w:val="Heading3Char"/>
    <w:uiPriority w:val="9"/>
    <w:unhideWhenUsed/>
    <w:qFormat/>
    <w:rsid w:val="002C772B"/>
    <w:pPr>
      <w:keepNext/>
      <w:keepLines/>
      <w:numPr>
        <w:ilvl w:val="1"/>
        <w:numId w:val="351"/>
      </w:numPr>
      <w:shd w:val="clear" w:color="auto" w:fill="FFFFFF"/>
      <w:spacing w:before="120" w:after="0" w:line="240" w:lineRule="auto"/>
      <w:contextualSpacing/>
      <w:outlineLvl w:val="2"/>
    </w:pPr>
    <w:rPr>
      <w:rFonts w:asciiTheme="minorHAnsi" w:eastAsia="Times New Roman" w:hAnsiTheme="minorHAnsi" w:cs="Arial"/>
      <w:b/>
      <w:kern w:val="0"/>
      <w14:ligatures w14:val="none"/>
    </w:rPr>
  </w:style>
  <w:style w:type="paragraph" w:styleId="Heading4">
    <w:name w:val="heading 4"/>
    <w:aliases w:val="DFS H4,h4,L4"/>
    <w:basedOn w:val="Normal"/>
    <w:next w:val="Normal"/>
    <w:link w:val="Heading4Char"/>
    <w:uiPriority w:val="9"/>
    <w:unhideWhenUsed/>
    <w:rsid w:val="00392CE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14:ligatures w14:val="none"/>
    </w:rPr>
  </w:style>
  <w:style w:type="paragraph" w:styleId="Heading5">
    <w:name w:val="heading 5"/>
    <w:aliases w:val="DFS H5,h5"/>
    <w:basedOn w:val="Heading1"/>
    <w:next w:val="Normal"/>
    <w:link w:val="Heading5Char"/>
    <w:rsid w:val="00392CEC"/>
    <w:pPr>
      <w:tabs>
        <w:tab w:val="left" w:pos="1800"/>
        <w:tab w:val="left" w:pos="3600"/>
        <w:tab w:val="left" w:pos="5400"/>
      </w:tabs>
      <w:spacing w:before="140" w:after="60" w:line="200" w:lineRule="exact"/>
      <w:outlineLvl w:val="4"/>
    </w:pPr>
    <w:rPr>
      <w:rFonts w:ascii="Arial" w:eastAsia="Times New Roman" w:hAnsi="Arial" w:cs="Times New Roman"/>
      <w:i/>
      <w:caps w:val="0"/>
      <w:kern w:val="16"/>
      <w:sz w:val="20"/>
      <w:szCs w:val="20"/>
    </w:rPr>
  </w:style>
  <w:style w:type="paragraph" w:styleId="Heading6">
    <w:name w:val="heading 6"/>
    <w:aliases w:val="DFS H6,H6,h6, DFS H6"/>
    <w:basedOn w:val="Heading5"/>
    <w:next w:val="Normal"/>
    <w:link w:val="Heading6Char"/>
    <w:rsid w:val="00392CEC"/>
    <w:pPr>
      <w:tabs>
        <w:tab w:val="clear" w:pos="1800"/>
        <w:tab w:val="left" w:pos="1260"/>
      </w:tabs>
      <w:spacing w:before="0" w:after="120"/>
      <w:outlineLvl w:val="5"/>
    </w:pPr>
    <w:rPr>
      <w:rFonts w:ascii="Arial Rounded MT Bold" w:hAnsi="Arial Rounded MT Bold"/>
      <w:i w:val="0"/>
    </w:rPr>
  </w:style>
  <w:style w:type="paragraph" w:styleId="Heading7">
    <w:name w:val="heading 7"/>
    <w:aliases w:val="DFS H7,H7"/>
    <w:basedOn w:val="Heading6"/>
    <w:next w:val="Normal"/>
    <w:link w:val="Heading7Char"/>
    <w:rsid w:val="00392CEC"/>
    <w:pPr>
      <w:tabs>
        <w:tab w:val="clear" w:pos="1260"/>
        <w:tab w:val="left" w:pos="1440"/>
      </w:tabs>
      <w:outlineLvl w:val="6"/>
    </w:pPr>
    <w:rPr>
      <w:i/>
    </w:rPr>
  </w:style>
  <w:style w:type="paragraph" w:styleId="Heading8">
    <w:name w:val="heading 8"/>
    <w:aliases w:val="DFS H8,H8, DFS H8"/>
    <w:basedOn w:val="Heading7"/>
    <w:next w:val="Normal"/>
    <w:link w:val="Heading8Char"/>
    <w:rsid w:val="00392CEC"/>
    <w:pPr>
      <w:tabs>
        <w:tab w:val="clear" w:pos="1440"/>
      </w:tabs>
      <w:outlineLvl w:val="7"/>
    </w:pPr>
  </w:style>
  <w:style w:type="paragraph" w:styleId="Heading9">
    <w:name w:val="heading 9"/>
    <w:aliases w:val="DFS H9,H9"/>
    <w:basedOn w:val="Heading8"/>
    <w:next w:val="Normal"/>
    <w:link w:val="Heading9Char"/>
    <w:rsid w:val="00392C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,Section Header Char"/>
    <w:basedOn w:val="DefaultParagraphFont"/>
    <w:link w:val="Heading1"/>
    <w:rsid w:val="004328DB"/>
    <w:rPr>
      <w:rFonts w:asciiTheme="majorHAnsi" w:hAnsiTheme="majorHAnsi"/>
      <w:b/>
      <w:caps/>
      <w:kern w:val="0"/>
      <w:sz w:val="40"/>
      <w14:ligatures w14:val="none"/>
    </w:rPr>
  </w:style>
  <w:style w:type="character" w:customStyle="1" w:styleId="Heading2Char">
    <w:name w:val="Heading 2 Char"/>
    <w:aliases w:val="Schedule A - Level 1 Char"/>
    <w:basedOn w:val="DefaultParagraphFont"/>
    <w:link w:val="Heading2"/>
    <w:uiPriority w:val="9"/>
    <w:rsid w:val="004328DB"/>
    <w:rPr>
      <w:rFonts w:asciiTheme="minorHAnsi" w:eastAsia="Times New Roman" w:hAnsiTheme="minorHAnsi" w:cs="Arial"/>
      <w:b/>
      <w:kern w:val="0"/>
      <w14:ligatures w14:val="none"/>
    </w:rPr>
  </w:style>
  <w:style w:type="character" w:customStyle="1" w:styleId="Heading3Char">
    <w:name w:val="Heading 3 Char"/>
    <w:aliases w:val="Schedule A - Level 2 Char"/>
    <w:basedOn w:val="DefaultParagraphFont"/>
    <w:link w:val="Heading3"/>
    <w:uiPriority w:val="9"/>
    <w:rsid w:val="004328DB"/>
    <w:rPr>
      <w:rFonts w:asciiTheme="minorHAnsi" w:eastAsia="Times New Roman" w:hAnsiTheme="minorHAnsi" w:cs="Arial"/>
      <w:b/>
      <w:kern w:val="0"/>
      <w:shd w:val="clear" w:color="auto" w:fill="FFFFFF"/>
      <w14:ligatures w14:val="none"/>
    </w:rPr>
  </w:style>
  <w:style w:type="character" w:customStyle="1" w:styleId="Heading4Char">
    <w:name w:val="Heading 4 Char"/>
    <w:aliases w:val="DFS H4 Char,h4 Char,L4 Char"/>
    <w:basedOn w:val="DefaultParagraphFont"/>
    <w:link w:val="Heading4"/>
    <w:uiPriority w:val="9"/>
    <w:rsid w:val="00392CEC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Heading5Char">
    <w:name w:val="Heading 5 Char"/>
    <w:aliases w:val="DFS H5 Char,h5 Char"/>
    <w:basedOn w:val="DefaultParagraphFont"/>
    <w:link w:val="Heading5"/>
    <w:rsid w:val="00392CEC"/>
    <w:rPr>
      <w:rFonts w:ascii="Arial" w:eastAsia="Times New Roman" w:hAnsi="Arial" w:cs="Times New Roman"/>
      <w:b/>
      <w:i/>
      <w:kern w:val="16"/>
      <w:sz w:val="20"/>
      <w:szCs w:val="20"/>
      <w14:ligatures w14:val="none"/>
    </w:rPr>
  </w:style>
  <w:style w:type="character" w:customStyle="1" w:styleId="Heading6Char">
    <w:name w:val="Heading 6 Char"/>
    <w:aliases w:val="DFS H6 Char,H6 Char,h6 Char, DFS H6 Char"/>
    <w:basedOn w:val="DefaultParagraphFont"/>
    <w:link w:val="Heading6"/>
    <w:rsid w:val="00392CEC"/>
    <w:rPr>
      <w:rFonts w:ascii="Arial Rounded MT Bold" w:eastAsia="Times New Roman" w:hAnsi="Arial Rounded MT Bold" w:cs="Times New Roman"/>
      <w:b/>
      <w:kern w:val="16"/>
      <w:sz w:val="20"/>
      <w:szCs w:val="20"/>
      <w14:ligatures w14:val="none"/>
    </w:rPr>
  </w:style>
  <w:style w:type="character" w:customStyle="1" w:styleId="Heading7Char">
    <w:name w:val="Heading 7 Char"/>
    <w:aliases w:val="DFS H7 Char,H7 Char"/>
    <w:basedOn w:val="DefaultParagraphFont"/>
    <w:link w:val="Heading7"/>
    <w:rsid w:val="00392CEC"/>
    <w:rPr>
      <w:rFonts w:ascii="Arial Rounded MT Bold" w:eastAsia="Times New Roman" w:hAnsi="Arial Rounded MT Bold" w:cs="Times New Roman"/>
      <w:b/>
      <w:i/>
      <w:kern w:val="16"/>
      <w:sz w:val="20"/>
      <w:szCs w:val="20"/>
      <w14:ligatures w14:val="none"/>
    </w:rPr>
  </w:style>
  <w:style w:type="character" w:customStyle="1" w:styleId="Heading8Char">
    <w:name w:val="Heading 8 Char"/>
    <w:aliases w:val="DFS H8 Char,H8 Char, DFS H8 Char"/>
    <w:basedOn w:val="DefaultParagraphFont"/>
    <w:link w:val="Heading8"/>
    <w:rsid w:val="00392CEC"/>
    <w:rPr>
      <w:rFonts w:ascii="Arial Rounded MT Bold" w:eastAsia="Times New Roman" w:hAnsi="Arial Rounded MT Bold" w:cs="Times New Roman"/>
      <w:b/>
      <w:i/>
      <w:kern w:val="16"/>
      <w:sz w:val="20"/>
      <w:szCs w:val="20"/>
      <w14:ligatures w14:val="none"/>
    </w:rPr>
  </w:style>
  <w:style w:type="character" w:customStyle="1" w:styleId="Heading9Char">
    <w:name w:val="Heading 9 Char"/>
    <w:aliases w:val="DFS H9 Char,H9 Char"/>
    <w:basedOn w:val="DefaultParagraphFont"/>
    <w:link w:val="Heading9"/>
    <w:rsid w:val="00392CEC"/>
    <w:rPr>
      <w:rFonts w:ascii="Arial Rounded MT Bold" w:eastAsia="Times New Roman" w:hAnsi="Arial Rounded MT Bold" w:cs="Times New Roman"/>
      <w:b/>
      <w:i/>
      <w:kern w:val="16"/>
      <w:sz w:val="20"/>
      <w:szCs w:val="20"/>
      <w14:ligatures w14:val="none"/>
    </w:rPr>
  </w:style>
  <w:style w:type="character" w:styleId="SubtleReference">
    <w:name w:val="Subtle Reference"/>
    <w:basedOn w:val="DefaultParagraphFont"/>
    <w:uiPriority w:val="31"/>
    <w:rsid w:val="002C772B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392CEC"/>
    <w:rPr>
      <w:color w:val="808080"/>
    </w:rPr>
  </w:style>
  <w:style w:type="character" w:styleId="UnresolvedMention">
    <w:name w:val="Unresolved Mention"/>
    <w:basedOn w:val="DefaultParagraphFont"/>
    <w:uiPriority w:val="99"/>
    <w:unhideWhenUsed/>
    <w:rsid w:val="00392CEC"/>
    <w:rPr>
      <w:color w:val="605E5C"/>
      <w:shd w:val="clear" w:color="auto" w:fill="E1DFDD"/>
    </w:rPr>
  </w:style>
  <w:style w:type="table" w:styleId="TableGrid">
    <w:name w:val="Table Grid"/>
    <w:basedOn w:val="TableNormal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/>
  </w:style>
  <w:style w:type="paragraph" w:styleId="DocumentMap">
    <w:name w:val="Document Map"/>
    <w:basedOn w:val="Normal"/>
    <w:link w:val="DocumentMapChar"/>
    <w:semiHidden/>
    <w:rsid w:val="00392CEC"/>
    <w:pPr>
      <w:shd w:val="clear" w:color="auto" w:fill="000080"/>
      <w:spacing w:after="200" w:line="240" w:lineRule="auto"/>
    </w:pPr>
    <w:rPr>
      <w:rFonts w:ascii="Tahoma" w:eastAsia="Times New Roman" w:hAnsi="Tahoma" w:cs="Times New Roman"/>
      <w:kern w:val="0"/>
      <w:sz w:val="20"/>
      <w:szCs w:val="20"/>
      <w14:ligatures w14:val="none"/>
    </w:rPr>
  </w:style>
  <w:style w:type="character" w:customStyle="1" w:styleId="DocumentMapChar">
    <w:name w:val="Document Map Char"/>
    <w:basedOn w:val="DefaultParagraphFont"/>
    <w:link w:val="DocumentMap"/>
    <w:semiHidden/>
    <w:rsid w:val="00392CEC"/>
    <w:rPr>
      <w:rFonts w:ascii="Tahoma" w:eastAsia="Times New Roman" w:hAnsi="Tahoma" w:cs="Times New Roman"/>
      <w:kern w:val="0"/>
      <w:sz w:val="20"/>
      <w:szCs w:val="20"/>
      <w:shd w:val="clear" w:color="auto" w:fill="000080"/>
      <w14:ligatures w14:val="none"/>
    </w:rPr>
  </w:style>
  <w:style w:type="paragraph" w:styleId="TOC1">
    <w:name w:val="toc 1"/>
    <w:aliases w:val="DFS TOC 1"/>
    <w:basedOn w:val="Normal"/>
    <w:next w:val="Normal"/>
    <w:semiHidden/>
    <w:rsid w:val="00392CEC"/>
    <w:pPr>
      <w:spacing w:after="0" w:line="240" w:lineRule="auto"/>
    </w:pPr>
    <w:rPr>
      <w:rFonts w:ascii="Times New Roman" w:eastAsia="Times New Roman" w:hAnsi="Times New Roman" w:cs="Times New Roman"/>
      <w:b/>
      <w:smallCaps/>
      <w:kern w:val="0"/>
      <w:sz w:val="20"/>
      <w:szCs w:val="20"/>
      <w14:ligatures w14:val="none"/>
    </w:rPr>
  </w:style>
  <w:style w:type="paragraph" w:styleId="TOC2">
    <w:name w:val="toc 2"/>
    <w:aliases w:val="DFS TOC 2"/>
    <w:basedOn w:val="Normal"/>
    <w:next w:val="Normal"/>
    <w:semiHidden/>
    <w:rsid w:val="00392CEC"/>
    <w:pPr>
      <w:spacing w:after="0" w:line="240" w:lineRule="auto"/>
      <w:ind w:left="200"/>
    </w:pPr>
    <w:rPr>
      <w:rFonts w:ascii="Times New Roman" w:eastAsia="Times New Roman" w:hAnsi="Times New Roman" w:cs="Times New Roman"/>
      <w:i/>
      <w:kern w:val="0"/>
      <w:sz w:val="20"/>
      <w:szCs w:val="20"/>
      <w14:ligatures w14:val="none"/>
    </w:rPr>
  </w:style>
  <w:style w:type="paragraph" w:styleId="TOC3">
    <w:name w:val="toc 3"/>
    <w:aliases w:val="DFS TOC 3"/>
    <w:basedOn w:val="Normal"/>
    <w:next w:val="Normal"/>
    <w:semiHidden/>
    <w:rsid w:val="00392CEC"/>
    <w:pPr>
      <w:spacing w:after="0" w:line="240" w:lineRule="auto"/>
      <w:ind w:left="400"/>
    </w:pPr>
    <w:rPr>
      <w:rFonts w:ascii="Times New Roman" w:eastAsia="Times New Roman" w:hAnsi="Times New Roman" w:cs="Times New Roman"/>
      <w:smallCaps/>
      <w:kern w:val="0"/>
      <w:sz w:val="20"/>
      <w:szCs w:val="20"/>
      <w14:ligatures w14:val="none"/>
    </w:rPr>
  </w:style>
  <w:style w:type="paragraph" w:styleId="TOC4">
    <w:name w:val="toc 4"/>
    <w:basedOn w:val="Normal"/>
    <w:next w:val="Normal"/>
    <w:semiHidden/>
    <w:rsid w:val="00392CEC"/>
    <w:pPr>
      <w:spacing w:after="0" w:line="240" w:lineRule="auto"/>
      <w:ind w:left="6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OC5">
    <w:name w:val="toc 5"/>
    <w:basedOn w:val="Normal"/>
    <w:next w:val="Normal"/>
    <w:semiHidden/>
    <w:rsid w:val="00392CEC"/>
    <w:pPr>
      <w:spacing w:after="0" w:line="240" w:lineRule="auto"/>
      <w:ind w:left="8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OC6">
    <w:name w:val="toc 6"/>
    <w:basedOn w:val="Normal"/>
    <w:next w:val="Normal"/>
    <w:semiHidden/>
    <w:rsid w:val="00392CEC"/>
    <w:pPr>
      <w:spacing w:after="0" w:line="240" w:lineRule="auto"/>
      <w:ind w:left="994"/>
    </w:pPr>
    <w:rPr>
      <w:rFonts w:ascii="Times" w:eastAsia="Times New Roman" w:hAnsi="Times" w:cs="Times New Roman"/>
      <w:kern w:val="0"/>
      <w:sz w:val="20"/>
      <w:szCs w:val="20"/>
      <w14:ligatures w14:val="none"/>
    </w:rPr>
  </w:style>
  <w:style w:type="paragraph" w:styleId="TOC7">
    <w:name w:val="toc 7"/>
    <w:basedOn w:val="Normal"/>
    <w:next w:val="Normal"/>
    <w:semiHidden/>
    <w:rsid w:val="00392CEC"/>
    <w:pPr>
      <w:spacing w:after="0" w:line="240" w:lineRule="auto"/>
      <w:ind w:left="1195"/>
    </w:pPr>
    <w:rPr>
      <w:rFonts w:ascii="Times" w:eastAsia="Times New Roman" w:hAnsi="Times" w:cs="Times New Roman"/>
      <w:kern w:val="0"/>
      <w:sz w:val="20"/>
      <w:szCs w:val="20"/>
      <w14:ligatures w14:val="none"/>
    </w:rPr>
  </w:style>
  <w:style w:type="paragraph" w:styleId="TOC8">
    <w:name w:val="toc 8"/>
    <w:basedOn w:val="Normal"/>
    <w:next w:val="Normal"/>
    <w:semiHidden/>
    <w:rsid w:val="00392CEC"/>
    <w:pPr>
      <w:spacing w:after="0" w:line="240" w:lineRule="auto"/>
      <w:ind w:left="1397"/>
    </w:pPr>
    <w:rPr>
      <w:rFonts w:ascii="Times" w:eastAsia="Times New Roman" w:hAnsi="Times" w:cs="Times New Roman"/>
      <w:kern w:val="0"/>
      <w:sz w:val="20"/>
      <w:szCs w:val="20"/>
      <w14:ligatures w14:val="none"/>
    </w:rPr>
  </w:style>
  <w:style w:type="paragraph" w:styleId="TOC9">
    <w:name w:val="toc 9"/>
    <w:basedOn w:val="Normal"/>
    <w:next w:val="Normal"/>
    <w:semiHidden/>
    <w:rsid w:val="00392CEC"/>
    <w:pPr>
      <w:spacing w:after="0" w:line="240" w:lineRule="auto"/>
      <w:ind w:left="1598"/>
    </w:pPr>
    <w:rPr>
      <w:rFonts w:ascii="Times" w:eastAsia="Times New Roman" w:hAnsi="Times" w:cs="Times New Roman"/>
      <w:kern w:val="0"/>
      <w:sz w:val="20"/>
      <w:szCs w:val="20"/>
      <w14:ligatures w14:val="none"/>
    </w:rPr>
  </w:style>
  <w:style w:type="paragraph" w:customStyle="1" w:styleId="TableHeader">
    <w:name w:val="Table Header"/>
    <w:basedOn w:val="Normal"/>
    <w:qFormat/>
    <w:rsid w:val="00D22746"/>
    <w:pPr>
      <w:spacing w:after="120" w:line="240" w:lineRule="auto"/>
    </w:pPr>
    <w:rPr>
      <w:rFonts w:asciiTheme="minorHAnsi" w:hAnsiTheme="minorHAnsi"/>
      <w:b/>
      <w:bCs/>
      <w:color w:val="FFFFFF" w:themeColor="background1"/>
      <w:kern w:val="0"/>
      <w14:ligatures w14:val="none"/>
    </w:rPr>
  </w:style>
  <w:style w:type="numbering" w:styleId="111111">
    <w:name w:val="Outline List 2"/>
    <w:basedOn w:val="NoList"/>
    <w:rsid w:val="00392CEC"/>
    <w:pPr>
      <w:numPr>
        <w:numId w:val="12"/>
      </w:numPr>
    </w:pPr>
  </w:style>
  <w:style w:type="paragraph" w:styleId="Revision">
    <w:name w:val="Revision"/>
    <w:hidden/>
    <w:uiPriority w:val="99"/>
    <w:semiHidden/>
    <w:rsid w:val="00392CEC"/>
    <w:pPr>
      <w:spacing w:after="0" w:line="240" w:lineRule="auto"/>
    </w:pPr>
    <w:rPr>
      <w:rFonts w:ascii="Times" w:eastAsia="Times New Roman" w:hAnsi="Times" w:cs="Times New Roman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rsid w:val="00392CEC"/>
    <w:rPr>
      <w:b/>
      <w:bCs/>
    </w:rPr>
  </w:style>
  <w:style w:type="table" w:styleId="TableGridLight">
    <w:name w:val="Grid Table Light"/>
    <w:basedOn w:val="TableNormal"/>
    <w:uiPriority w:val="40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/>
  </w:style>
  <w:style w:type="table" w:styleId="PlainTable5">
    <w:name w:val="Plain Table 5"/>
    <w:basedOn w:val="TableNormal"/>
    <w:uiPriority w:val="45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yle1">
    <w:name w:val="Style1"/>
    <w:basedOn w:val="TableNormal"/>
    <w:uiPriority w:val="99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/>
  </w:style>
  <w:style w:type="table" w:styleId="ListTable3-Accent1">
    <w:name w:val="List Table 3 Accent 1"/>
    <w:basedOn w:val="TableNormal"/>
    <w:uiPriority w:val="48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92CEC"/>
  </w:style>
  <w:style w:type="table" w:customStyle="1" w:styleId="TableGrid1">
    <w:name w:val="Table Grid1"/>
    <w:basedOn w:val="TableNormal"/>
    <w:next w:val="TableGrid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/>
  </w:style>
  <w:style w:type="numbering" w:customStyle="1" w:styleId="1111111">
    <w:name w:val="1 / 1.1 / 1.1.11"/>
    <w:basedOn w:val="NoList"/>
    <w:next w:val="111111"/>
    <w:rsid w:val="00363F84"/>
  </w:style>
  <w:style w:type="table" w:customStyle="1" w:styleId="TableGridLight1">
    <w:name w:val="Table Grid Light1"/>
    <w:basedOn w:val="TableNormal"/>
    <w:next w:val="TableGridLight"/>
    <w:uiPriority w:val="40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/>
  </w:style>
  <w:style w:type="table" w:customStyle="1" w:styleId="PlainTable51">
    <w:name w:val="Plain Table 51"/>
    <w:basedOn w:val="TableNormal"/>
    <w:next w:val="PlainTable5"/>
    <w:uiPriority w:val="45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next w:val="PlainTable4"/>
    <w:uiPriority w:val="44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1">
    <w:name w:val="List Table 31"/>
    <w:basedOn w:val="TableNormal"/>
    <w:next w:val="ListTable3"/>
    <w:uiPriority w:val="48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41">
    <w:name w:val="Grid Table 41"/>
    <w:basedOn w:val="TableNormal"/>
    <w:next w:val="GridTable4"/>
    <w:uiPriority w:val="49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yle11">
    <w:name w:val="Style11"/>
    <w:basedOn w:val="TableNormal"/>
    <w:uiPriority w:val="99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/>
  </w:style>
  <w:style w:type="table" w:customStyle="1" w:styleId="ListTable3-Accent11">
    <w:name w:val="List Table 3 - Accent 11"/>
    <w:basedOn w:val="TableNormal"/>
    <w:next w:val="ListTable3-Accent1"/>
    <w:uiPriority w:val="48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rsid w:val="00363F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/>
  </w:style>
  <w:style w:type="table" w:customStyle="1" w:styleId="TableGrid2">
    <w:name w:val="Table Grid2"/>
    <w:basedOn w:val="TableNormal"/>
    <w:next w:val="TableGrid"/>
    <w:uiPriority w:val="39"/>
    <w:rsid w:val="00363F84"/>
    <w:pPr>
      <w:spacing w:after="0" w:line="240" w:lineRule="auto"/>
    </w:pPr>
    <w:rPr>
      <w:rFonts w:ascii="Times New Roman" w:eastAsia="Calibri" w:hAnsi="Times New Roman" w:cs="Times New Roman"/>
      <w:color w:val="262626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363F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/>
  </w:style>
  <w:style w:type="table" w:customStyle="1" w:styleId="TableGrid3">
    <w:name w:val="Table Grid3"/>
    <w:basedOn w:val="TableNormal"/>
    <w:next w:val="TableGrid"/>
    <w:uiPriority w:val="39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/>
  </w:style>
  <w:style w:type="paragraph" w:customStyle="1" w:styleId="Body">
    <w:name w:val="Body"/>
    <w:basedOn w:val="Normal"/>
    <w:qFormat/>
    <w:rsid w:val="004328DB"/>
    <w:pPr>
      <w:spacing w:before="120" w:after="120" w:line="240" w:lineRule="auto"/>
    </w:pPr>
    <w:rPr>
      <w:rFonts w:asciiTheme="minorHAnsi" w:hAnsiTheme="minorHAnsi" w:cstheme="minorHAnsi"/>
    </w:rPr>
  </w:style>
  <w:style w:type="paragraph" w:customStyle="1" w:styleId="TableBody">
    <w:name w:val="Table Body"/>
    <w:basedOn w:val="Normal"/>
    <w:link w:val="TableBodyChar"/>
    <w:uiPriority w:val="1"/>
    <w:qFormat/>
    <w:rsid w:val="00183338"/>
    <w:pPr>
      <w:spacing w:after="120" w:line="240" w:lineRule="auto"/>
    </w:pPr>
    <w:rPr>
      <w:rFonts w:eastAsia="Times" w:cs="Arial"/>
      <w:color w:val="000000" w:themeColor="text1"/>
    </w:rPr>
  </w:style>
  <w:style w:type="paragraph" w:customStyle="1" w:styleId="TableNumbering">
    <w:name w:val="Table Numbering"/>
    <w:basedOn w:val="Normal"/>
    <w:next w:val="TableBody"/>
    <w:qFormat/>
    <w:rsid w:val="00270504"/>
    <w:pPr>
      <w:numPr>
        <w:numId w:val="16"/>
      </w:numPr>
      <w:spacing w:after="120" w:line="240" w:lineRule="auto"/>
    </w:pPr>
    <w:rPr>
      <w:rFonts w:asciiTheme="minorHAnsi" w:hAnsiTheme="minorHAnsi"/>
      <w:b/>
      <w:kern w:val="0"/>
      <w14:ligatures w14:val="none"/>
    </w:rPr>
  </w:style>
  <w:style w:type="paragraph" w:styleId="ListParagraph">
    <w:name w:val="List Paragraph"/>
    <w:aliases w:val="Bullet,Alpha List Paragraph,numbered,Bullet List,FooterText,List Paragraph1,Paragraphe de liste1,Bulletr List Paragraph,列出段落,列出段落1,List Paragraph2,List Paragraph21,Párrafo de lista1,Parágrafo da Lista1,リスト段落1,Listeafsnit1,Bullet list,Foot"/>
    <w:basedOn w:val="Normal"/>
    <w:link w:val="ListParagraphChar"/>
    <w:uiPriority w:val="34"/>
    <w:qFormat/>
    <w:rsid w:val="00E215E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62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627EA"/>
  </w:style>
  <w:style w:type="paragraph" w:styleId="Footer">
    <w:name w:val="footer"/>
    <w:basedOn w:val="Normal"/>
    <w:link w:val="FooterChar"/>
    <w:uiPriority w:val="99"/>
    <w:unhideWhenUsed/>
    <w:rsid w:val="00762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7EA"/>
  </w:style>
  <w:style w:type="character" w:styleId="Hyperlink">
    <w:name w:val="Hyperlink"/>
    <w:aliases w:val="DFS Hyperlink"/>
    <w:basedOn w:val="DefaultParagraphFont"/>
    <w:uiPriority w:val="99"/>
    <w:unhideWhenUsed/>
    <w:rsid w:val="0018785B"/>
    <w:rPr>
      <w:color w:val="0563C1" w:themeColor="hyperlink"/>
      <w:u w:val="single"/>
    </w:rPr>
  </w:style>
  <w:style w:type="character" w:customStyle="1" w:styleId="TableBodyChar">
    <w:name w:val="Table Body Char"/>
    <w:basedOn w:val="DefaultParagraphFont"/>
    <w:link w:val="TableBody"/>
    <w:uiPriority w:val="1"/>
    <w:rsid w:val="008D60E5"/>
    <w:rPr>
      <w:rFonts w:eastAsia="Times" w:cs="Arial"/>
      <w:color w:val="000000" w:themeColor="text1"/>
    </w:rPr>
  </w:style>
  <w:style w:type="character" w:styleId="CommentReference">
    <w:name w:val="annotation reference"/>
    <w:rsid w:val="00272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72E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2E0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ListParagraphChar">
    <w:name w:val="List Paragraph Char"/>
    <w:aliases w:val="Bullet Char,Alpha List Paragraph Char,numbered Char,Bullet List Char,FooterText Char,List Paragraph1 Char,Paragraphe de liste1 Char,Bulletr List Paragraph Char,列出段落 Char,列出段落1 Char,List Paragraph2 Char,List Paragraph21 Char,Foot Char"/>
    <w:basedOn w:val="DefaultParagraphFont"/>
    <w:link w:val="ListParagraph"/>
    <w:uiPriority w:val="34"/>
    <w:locked/>
    <w:rsid w:val="00272E03"/>
  </w:style>
  <w:style w:type="paragraph" w:styleId="BodyText">
    <w:name w:val="Body Text"/>
    <w:basedOn w:val="Normal"/>
    <w:link w:val="BodyTextChar"/>
    <w:uiPriority w:val="1"/>
    <w:qFormat/>
    <w:rsid w:val="00380F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F39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D3D"/>
    <w:pPr>
      <w:spacing w:after="160"/>
    </w:pPr>
    <w:rPr>
      <w:rFonts w:ascii="Aptos" w:eastAsiaTheme="minorHAnsi" w:hAnsi="Aptos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D3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customStyle="1" w:styleId="TableGrid4">
    <w:name w:val="Table Grid4"/>
    <w:basedOn w:val="TableNormal"/>
    <w:next w:val="TableGrid"/>
    <w:uiPriority w:val="39"/>
    <w:rsid w:val="0033534F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313739"/>
    <w:rPr>
      <w:color w:val="2B579A"/>
      <w:shd w:val="clear" w:color="auto" w:fill="E1DFDD"/>
    </w:rPr>
  </w:style>
  <w:style w:type="paragraph" w:customStyle="1" w:styleId="AGReg1">
    <w:name w:val="AG Reg 1"/>
    <w:basedOn w:val="Normal"/>
    <w:link w:val="AGReg1Char2"/>
    <w:rsid w:val="007D72E2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0"/>
      <w14:ligatures w14:val="none"/>
    </w:rPr>
  </w:style>
  <w:style w:type="character" w:customStyle="1" w:styleId="AGReg1Char2">
    <w:name w:val="AG Reg 1 Char2"/>
    <w:link w:val="AGReg1"/>
    <w:rsid w:val="007D72E2"/>
    <w:rPr>
      <w:rFonts w:ascii="Times New Roman" w:eastAsia="Times" w:hAnsi="Times New Roman" w:cs="Times New Roman"/>
      <w:kern w:val="0"/>
      <w:sz w:val="24"/>
      <w:szCs w:val="20"/>
      <w14:ligatures w14:val="none"/>
    </w:rPr>
  </w:style>
  <w:style w:type="paragraph" w:customStyle="1" w:styleId="xmsonormal">
    <w:name w:val="x_msonormal"/>
    <w:basedOn w:val="Normal"/>
    <w:rsid w:val="007D72E2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table" w:styleId="GridTable5Dark-Accent3">
    <w:name w:val="Grid Table 5 Dark Accent 3"/>
    <w:basedOn w:val="TableNormal"/>
    <w:uiPriority w:val="50"/>
    <w:rsid w:val="00C62E61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</w:tblPr>
    <w:tcPr>
      <w:tcBorders>
        <w:top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</w:tcBorders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</w:tblStylePr>
  </w:style>
  <w:style w:type="paragraph" w:styleId="PlainText">
    <w:name w:val="Plain Text"/>
    <w:basedOn w:val="Normal"/>
    <w:link w:val="PlainTextChar"/>
    <w:rsid w:val="00C62E61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C62E61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Default">
    <w:name w:val="Default"/>
    <w:rsid w:val="00C62E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62E61"/>
    <w:pPr>
      <w:widowControl w:val="0"/>
      <w:spacing w:after="0" w:line="240" w:lineRule="auto"/>
    </w:pPr>
    <w:rPr>
      <w:rFonts w:asciiTheme="minorHAnsi" w:hAnsiTheme="minorHAnsi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E61"/>
    <w:pPr>
      <w:widowControl w:val="0"/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E61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Captions10pt">
    <w:name w:val="Captions 10pt"/>
    <w:basedOn w:val="Normal"/>
    <w:rsid w:val="00C62E61"/>
    <w:pPr>
      <w:spacing w:before="40" w:after="20" w:line="160" w:lineRule="exact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2A0953"/>
    <w:pPr>
      <w:spacing w:after="120" w:line="240" w:lineRule="auto"/>
      <w:ind w:left="360"/>
    </w:pPr>
    <w:rPr>
      <w:rFonts w:ascii="Arial" w:hAnsi="Arial"/>
      <w:kern w:val="0"/>
      <w:sz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A0953"/>
    <w:rPr>
      <w:rFonts w:ascii="Arial" w:hAnsi="Arial"/>
      <w:kern w:val="0"/>
      <w:sz w:val="24"/>
      <w14:ligatures w14:val="none"/>
    </w:rPr>
  </w:style>
  <w:style w:type="character" w:styleId="FollowedHyperlink">
    <w:name w:val="FollowedHyperlink"/>
    <w:basedOn w:val="DefaultParagraphFont"/>
    <w:semiHidden/>
    <w:unhideWhenUsed/>
    <w:rsid w:val="006222C1"/>
    <w:rPr>
      <w:color w:val="954F72" w:themeColor="followedHyperlink"/>
      <w:u w:val="single"/>
    </w:rPr>
  </w:style>
  <w:style w:type="paragraph" w:customStyle="1" w:styleId="Paragraph">
    <w:name w:val="Paragraph"/>
    <w:basedOn w:val="ListParagraph"/>
    <w:link w:val="ParagraphChar"/>
    <w:rsid w:val="006222C1"/>
    <w:pPr>
      <w:tabs>
        <w:tab w:val="num" w:pos="432"/>
      </w:tabs>
      <w:spacing w:after="0"/>
      <w:ind w:left="432" w:hanging="432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Paragraph0">
    <w:name w:val="Paragraph #"/>
    <w:basedOn w:val="Paragraph"/>
    <w:link w:val="ParagraphChar0"/>
    <w:autoRedefine/>
    <w:rsid w:val="006222C1"/>
    <w:pPr>
      <w:spacing w:before="120" w:after="120"/>
      <w:ind w:left="288"/>
      <w:contextualSpacing w:val="0"/>
    </w:pPr>
    <w:rPr>
      <w:b w:val="0"/>
    </w:rPr>
  </w:style>
  <w:style w:type="character" w:customStyle="1" w:styleId="ParagraphChar">
    <w:name w:val="Paragraph Char"/>
    <w:basedOn w:val="ListParagraphChar"/>
    <w:link w:val="Paragraph"/>
    <w:rsid w:val="006222C1"/>
    <w:rPr>
      <w:rFonts w:ascii="Arial" w:eastAsia="Arial" w:hAnsi="Arial" w:cs="Arial"/>
      <w:b/>
      <w:bCs/>
      <w:kern w:val="0"/>
      <w14:ligatures w14:val="none"/>
    </w:rPr>
  </w:style>
  <w:style w:type="character" w:customStyle="1" w:styleId="ParagraphChar0">
    <w:name w:val="Paragraph # Char"/>
    <w:basedOn w:val="ParagraphChar"/>
    <w:link w:val="Paragraph0"/>
    <w:rsid w:val="006222C1"/>
    <w:rPr>
      <w:rFonts w:ascii="Arial" w:eastAsia="Arial" w:hAnsi="Arial" w:cs="Arial"/>
      <w:b w:val="0"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4E3BE3B59145AD85453649585A2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FE3DB-34BE-4984-8C72-C29C56C08957}"/>
      </w:docPartPr>
      <w:docPartBody>
        <w:p w:rsidR="000E7B53" w:rsidRDefault="000E7B53" w:rsidP="000E7B53">
          <w:pPr>
            <w:pStyle w:val="5E4E3BE3B59145AD85453649585A2048"/>
          </w:pPr>
          <w:r w:rsidRPr="00CF1E3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7E"/>
    <w:rsid w:val="00033F85"/>
    <w:rsid w:val="00071B2C"/>
    <w:rsid w:val="000A4E11"/>
    <w:rsid w:val="000E7B53"/>
    <w:rsid w:val="001035A0"/>
    <w:rsid w:val="00132D29"/>
    <w:rsid w:val="00140DE4"/>
    <w:rsid w:val="001457B8"/>
    <w:rsid w:val="00152838"/>
    <w:rsid w:val="0018212E"/>
    <w:rsid w:val="00185905"/>
    <w:rsid w:val="001D2F0A"/>
    <w:rsid w:val="001E0961"/>
    <w:rsid w:val="0026315E"/>
    <w:rsid w:val="0028611A"/>
    <w:rsid w:val="002D7707"/>
    <w:rsid w:val="002E58AF"/>
    <w:rsid w:val="002F03BB"/>
    <w:rsid w:val="002F772F"/>
    <w:rsid w:val="003C2E06"/>
    <w:rsid w:val="003C5797"/>
    <w:rsid w:val="004242D7"/>
    <w:rsid w:val="00444211"/>
    <w:rsid w:val="004772CF"/>
    <w:rsid w:val="004B2231"/>
    <w:rsid w:val="004F1C1F"/>
    <w:rsid w:val="00563490"/>
    <w:rsid w:val="005841E5"/>
    <w:rsid w:val="00584C76"/>
    <w:rsid w:val="0058605D"/>
    <w:rsid w:val="005C708A"/>
    <w:rsid w:val="006064C0"/>
    <w:rsid w:val="00612B7C"/>
    <w:rsid w:val="006149AC"/>
    <w:rsid w:val="00676718"/>
    <w:rsid w:val="006C7529"/>
    <w:rsid w:val="006E6AC2"/>
    <w:rsid w:val="007275BA"/>
    <w:rsid w:val="00744BBF"/>
    <w:rsid w:val="00774308"/>
    <w:rsid w:val="007C2627"/>
    <w:rsid w:val="00806694"/>
    <w:rsid w:val="00854B05"/>
    <w:rsid w:val="00880948"/>
    <w:rsid w:val="00890662"/>
    <w:rsid w:val="008C4A30"/>
    <w:rsid w:val="008E22A5"/>
    <w:rsid w:val="00923241"/>
    <w:rsid w:val="00944509"/>
    <w:rsid w:val="00945544"/>
    <w:rsid w:val="00957A9A"/>
    <w:rsid w:val="009A6D7E"/>
    <w:rsid w:val="00AA1AAC"/>
    <w:rsid w:val="00AA23B7"/>
    <w:rsid w:val="00AA6B36"/>
    <w:rsid w:val="00AC16FC"/>
    <w:rsid w:val="00AD6351"/>
    <w:rsid w:val="00B0099B"/>
    <w:rsid w:val="00B170BD"/>
    <w:rsid w:val="00B62925"/>
    <w:rsid w:val="00B670A2"/>
    <w:rsid w:val="00B755F2"/>
    <w:rsid w:val="00BC7788"/>
    <w:rsid w:val="00BD08A4"/>
    <w:rsid w:val="00CD227C"/>
    <w:rsid w:val="00CD5373"/>
    <w:rsid w:val="00D03FEB"/>
    <w:rsid w:val="00D4153C"/>
    <w:rsid w:val="00D45475"/>
    <w:rsid w:val="00D46DCA"/>
    <w:rsid w:val="00E0257E"/>
    <w:rsid w:val="00E15B26"/>
    <w:rsid w:val="00E25ACB"/>
    <w:rsid w:val="00E63C1D"/>
    <w:rsid w:val="00E92048"/>
    <w:rsid w:val="00EA628D"/>
    <w:rsid w:val="00EE3EA6"/>
    <w:rsid w:val="00F06046"/>
    <w:rsid w:val="00F32286"/>
    <w:rsid w:val="00FA065A"/>
    <w:rsid w:val="00FE3EF8"/>
    <w:rsid w:val="00FF2167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2CC56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3F85"/>
    <w:rPr>
      <w:color w:val="808080"/>
    </w:rPr>
  </w:style>
  <w:style w:type="paragraph" w:customStyle="1" w:styleId="5E4E3BE3B59145AD85453649585A2048">
    <w:name w:val="5E4E3BE3B59145AD85453649585A2048"/>
    <w:rsid w:val="000E7B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67FCF-3ACD-45DF-A413-F76E0E65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3511</Characters>
  <Application>Microsoft Office Word</Application>
  <DocSecurity>0</DocSecurity>
  <Lines>79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2026-04-16T17:32:00Z</dcterms:created>
  <dcterms:modified xsi:type="dcterms:W3CDTF">2026-04-16T17:32:00Z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2026-04-16T17:32:43Z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38781245-657e-4882-9f56-455f7c34dca6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